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000418">
      <w:pPr>
        <w:spacing w:line="369" w:lineRule="atLeast"/>
        <w:ind w:firstLine="420" w:firstLineChars="200"/>
        <w:jc w:val="center"/>
      </w:pPr>
      <w:bookmarkStart w:id="0" w:name="_GoBack"/>
      <w:bookmarkEnd w:id="0"/>
      <w:r>
        <w:drawing>
          <wp:inline distT="0" distB="0" distL="0" distR="0">
            <wp:extent cx="1206500" cy="386715"/>
            <wp:effectExtent l="0" t="0" r="0" b="0"/>
            <wp:docPr id="94" name="第1单元第3课.EPS" descr="id:21474926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第1单元第3课.EPS" descr="id:2147492616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07080" cy="38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A9BCD3">
      <w:pPr>
        <w:pStyle w:val="9"/>
        <w:spacing w:line="379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95" name="XT1.EPS" descr="id:21474926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XT1.EPS" descr="id:2147492632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核心素养目标</w:t>
      </w:r>
    </w:p>
    <w:p w14:paraId="7CBDB5A7">
      <w:pPr>
        <w:spacing w:line="369" w:lineRule="exact"/>
        <w:ind w:firstLine="420" w:firstLineChars="200"/>
      </w:pPr>
      <w:r>
        <w:rPr>
          <w:rFonts w:hint="eastAsia" w:eastAsia="方正黑体_GBK"/>
        </w:rPr>
        <w:t>文化自信</w:t>
      </w:r>
      <w:r>
        <w:rPr>
          <w:rFonts w:ascii="方正黑体_GBK" w:hAnsi="方正黑体_GBK"/>
        </w:rPr>
        <w:t>:</w:t>
      </w:r>
      <w:r>
        <w:rPr>
          <w:rFonts w:hint="eastAsia"/>
        </w:rPr>
        <w:t>通过字族积累生字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体会汉字的有趣之处。</w:t>
      </w:r>
    </w:p>
    <w:p w14:paraId="14EEC10E">
      <w:pPr>
        <w:spacing w:line="369" w:lineRule="exact"/>
        <w:ind w:firstLine="420" w:firstLineChars="200"/>
      </w:pPr>
      <w:r>
        <w:rPr>
          <w:rFonts w:hint="eastAsia" w:eastAsia="方正黑体_GBK"/>
        </w:rPr>
        <w:t>语言运用</w:t>
      </w:r>
      <w:r>
        <w:rPr>
          <w:rFonts w:ascii="方正黑体_GBK" w:hAnsi="方正黑体_GBK"/>
        </w:rPr>
        <w:t>:</w:t>
      </w:r>
      <w:r>
        <w:rPr>
          <w:rFonts w:hint="eastAsia"/>
        </w:rPr>
        <w:t>通过朗读儿歌</w:t>
      </w:r>
      <w:r>
        <w:rPr>
          <w:rFonts w:ascii="方正书宋_GBK" w:hAnsi="方正书宋_GBK"/>
        </w:rPr>
        <w:t>,</w:t>
      </w:r>
      <w:r>
        <w:rPr>
          <w:rFonts w:hint="eastAsia"/>
        </w:rPr>
        <w:t>体会汉语的押韵之美。</w:t>
      </w:r>
    </w:p>
    <w:p w14:paraId="2670F374">
      <w:pPr>
        <w:spacing w:line="369" w:lineRule="exact"/>
        <w:ind w:firstLine="420" w:firstLineChars="200"/>
      </w:pPr>
      <w:r>
        <w:rPr>
          <w:rFonts w:hint="eastAsia" w:eastAsia="方正黑体_GBK"/>
        </w:rPr>
        <w:t>思维能力</w:t>
      </w:r>
      <w:r>
        <w:rPr>
          <w:rFonts w:ascii="方正黑体_GBK" w:hAnsi="方正黑体_GBK"/>
        </w:rPr>
        <w:t>:</w:t>
      </w:r>
      <w:r>
        <w:rPr>
          <w:rFonts w:hint="eastAsia"/>
        </w:rPr>
        <w:t>体会形声字的构字规律</w:t>
      </w:r>
      <w:r>
        <w:rPr>
          <w:rFonts w:ascii="方正书宋_GBK" w:hAnsi="方正书宋_GBK"/>
        </w:rPr>
        <w:t>,</w:t>
      </w:r>
      <w:r>
        <w:rPr>
          <w:rFonts w:hint="eastAsia"/>
        </w:rPr>
        <w:t>增强自主识字的能力。</w:t>
      </w:r>
    </w:p>
    <w:p w14:paraId="563879EA">
      <w:pPr>
        <w:spacing w:line="369" w:lineRule="exact"/>
        <w:ind w:firstLine="420" w:firstLineChars="200"/>
      </w:pPr>
      <w:r>
        <w:rPr>
          <w:rFonts w:hint="eastAsia" w:eastAsia="方正黑体_GBK"/>
        </w:rPr>
        <w:t>审美创造</w:t>
      </w:r>
      <w:r>
        <w:rPr>
          <w:rFonts w:ascii="方正黑体_GBK" w:hAnsi="方正黑体_GBK"/>
        </w:rPr>
        <w:t>:</w:t>
      </w:r>
      <w:r>
        <w:rPr>
          <w:rFonts w:hint="eastAsia"/>
        </w:rPr>
        <w:t>热爱自然</w:t>
      </w:r>
      <w:r>
        <w:rPr>
          <w:rFonts w:ascii="方正书宋_GBK" w:hAnsi="方正书宋_GBK"/>
        </w:rPr>
        <w:t>,</w:t>
      </w:r>
      <w:r>
        <w:rPr>
          <w:rFonts w:hint="eastAsia"/>
        </w:rPr>
        <w:t>爱护青蛙</w:t>
      </w:r>
      <w:r>
        <w:rPr>
          <w:rFonts w:ascii="方正书宋_GBK" w:hAnsi="方正书宋_GBK"/>
        </w:rPr>
        <w:t>,</w:t>
      </w:r>
      <w:r>
        <w:rPr>
          <w:rFonts w:hint="eastAsia"/>
        </w:rPr>
        <w:t>和大自然和谐相处。</w:t>
      </w:r>
    </w:p>
    <w:p w14:paraId="4FA9D881">
      <w:pPr>
        <w:pStyle w:val="9"/>
        <w:spacing w:line="379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96" name="XT1.EPS" descr="id:21474926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XT1.EPS" descr="id:2147492648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课前解析</w:t>
      </w:r>
    </w:p>
    <w:p w14:paraId="41E3A62E">
      <w:pPr>
        <w:spacing w:line="369" w:lineRule="exact"/>
        <w:ind w:firstLine="420" w:firstLineChars="200"/>
      </w:pPr>
      <w:r>
        <w:rPr>
          <w:rFonts w:hint="eastAsia" w:eastAsia="方正黑体_GBK"/>
        </w:rPr>
        <w:t>关注课文</w:t>
      </w:r>
      <w:r>
        <w:rPr>
          <w:rFonts w:ascii="方正黑体_GBK" w:hAnsi="方正黑体_GBK"/>
        </w:rPr>
        <w:t>:</w:t>
      </w:r>
      <w:r>
        <w:rPr>
          <w:rFonts w:hint="eastAsia"/>
        </w:rPr>
        <w:t>《小青蛙》是一首儿歌形式的字族文识字</w:t>
      </w:r>
      <w:r>
        <w:rPr>
          <w:rFonts w:ascii="方正书宋_GBK" w:hAnsi="方正书宋_GBK"/>
        </w:rPr>
        <w:t>,</w:t>
      </w:r>
      <w:r>
        <w:rPr>
          <w:rFonts w:hint="eastAsia"/>
        </w:rPr>
        <w:t>读起来节奏明快</w:t>
      </w:r>
      <w:r>
        <w:rPr>
          <w:rFonts w:ascii="方正书宋_GBK" w:hAnsi="方正书宋_GBK"/>
        </w:rPr>
        <w:t>,</w:t>
      </w:r>
      <w:r>
        <w:rPr>
          <w:rFonts w:hint="eastAsia"/>
        </w:rPr>
        <w:t>音韵和谐。儿歌讲述了青蛙的外形和本领</w:t>
      </w:r>
      <w:r>
        <w:rPr>
          <w:rFonts w:ascii="方正书宋_GBK" w:hAnsi="方正书宋_GBK"/>
        </w:rPr>
        <w:t>,</w:t>
      </w:r>
      <w:r>
        <w:rPr>
          <w:rFonts w:hint="eastAsia"/>
        </w:rPr>
        <w:t>号召大家要爱护小青蛙。课文将字族文识字寓于儿歌之中</w:t>
      </w:r>
      <w:r>
        <w:rPr>
          <w:rFonts w:ascii="方正书宋_GBK" w:hAnsi="方正书宋_GBK"/>
        </w:rPr>
        <w:t>,</w:t>
      </w:r>
      <w:r>
        <w:rPr>
          <w:rFonts w:hint="eastAsia"/>
        </w:rPr>
        <w:t>将字与文融合在一起</w:t>
      </w:r>
      <w:r>
        <w:rPr>
          <w:rFonts w:ascii="方正书宋_GBK" w:hAnsi="方正书宋_GBK"/>
        </w:rPr>
        <w:t>,</w:t>
      </w:r>
      <w:r>
        <w:rPr>
          <w:rFonts w:hint="eastAsia"/>
        </w:rPr>
        <w:t>不断巩固“青”字族中各字的音、形、义</w:t>
      </w:r>
      <w:r>
        <w:rPr>
          <w:rFonts w:ascii="方正书宋_GBK" w:hAnsi="方正书宋_GBK"/>
        </w:rPr>
        <w:t>,</w:t>
      </w:r>
      <w:r>
        <w:rPr>
          <w:rFonts w:hint="eastAsia"/>
        </w:rPr>
        <w:t>既有利于读文识字</w:t>
      </w:r>
      <w:r>
        <w:rPr>
          <w:rFonts w:ascii="方正书宋_GBK" w:hAnsi="方正书宋_GBK"/>
        </w:rPr>
        <w:t>,</w:t>
      </w:r>
      <w:r>
        <w:rPr>
          <w:rFonts w:hint="eastAsia"/>
        </w:rPr>
        <w:t>也有利于学生语言的发展。</w:t>
      </w:r>
    </w:p>
    <w:p w14:paraId="556AF9F7">
      <w:pPr>
        <w:spacing w:line="369" w:lineRule="exact"/>
        <w:ind w:firstLine="420" w:firstLineChars="200"/>
      </w:pPr>
      <w:r>
        <w:rPr>
          <w:rFonts w:hint="eastAsia" w:eastAsia="方正黑体_GBK"/>
        </w:rPr>
        <w:t>关注识字</w:t>
      </w:r>
      <w:r>
        <w:rPr>
          <w:rFonts w:ascii="方正黑体_GBK" w:hAnsi="方正黑体_GBK"/>
        </w:rPr>
        <w:t>:</w:t>
      </w:r>
      <w:r>
        <w:rPr>
          <w:rFonts w:hint="eastAsia"/>
        </w:rPr>
        <w:t>本课一共要认识</w:t>
      </w:r>
      <w:r>
        <w:t>12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其中包含了一组以“青”字为“母体字”的形声字晴、睛、情、请。教学时可以将这些字归类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引导学生发现特点</w:t>
      </w:r>
      <w:r>
        <w:rPr>
          <w:rFonts w:ascii="方正书宋_GBK" w:hAnsi="方正书宋_GBK"/>
        </w:rPr>
        <w:t>,</w:t>
      </w:r>
      <w:r>
        <w:rPr>
          <w:rFonts w:hint="eastAsia"/>
        </w:rPr>
        <w:t>如读音相近</w:t>
      </w:r>
      <w:r>
        <w:rPr>
          <w:rFonts w:ascii="方正书宋_GBK" w:hAnsi="方正书宋_GBK"/>
        </w:rPr>
        <w:t>,</w:t>
      </w:r>
      <w:r>
        <w:rPr>
          <w:rFonts w:hint="eastAsia"/>
        </w:rPr>
        <w:t>都带有后鼻音“</w:t>
      </w:r>
      <w:r>
        <w:rPr>
          <w:rFonts w:ascii="NEU-XT-S92" w:hAnsi="NEU-XT-S92"/>
        </w:rPr>
        <w:t>ing</w:t>
      </w:r>
      <w:r>
        <w:rPr>
          <w:rFonts w:hint="eastAsia"/>
        </w:rPr>
        <w:t>”</w:t>
      </w:r>
      <w:r>
        <w:rPr>
          <w:rFonts w:ascii="方正书宋_GBK" w:hAnsi="方正书宋_GBK"/>
        </w:rPr>
        <w:t>;</w:t>
      </w:r>
      <w:r>
        <w:rPr>
          <w:rFonts w:hint="eastAsia"/>
        </w:rPr>
        <w:t>字形相通</w:t>
      </w:r>
      <w:r>
        <w:rPr>
          <w:rFonts w:ascii="方正书宋_GBK" w:hAnsi="方正书宋_GBK"/>
        </w:rPr>
        <w:t>,</w:t>
      </w:r>
      <w:r>
        <w:rPr>
          <w:rFonts w:hint="eastAsia"/>
        </w:rPr>
        <w:t>都有“青”字。然后结合儿歌学习</w:t>
      </w:r>
      <w:r>
        <w:rPr>
          <w:rFonts w:ascii="方正书宋_GBK" w:hAnsi="方正书宋_GBK"/>
        </w:rPr>
        <w:t>,</w:t>
      </w:r>
      <w:r>
        <w:rPr>
          <w:rFonts w:hint="eastAsia"/>
        </w:rPr>
        <w:t>联系生字的偏旁</w:t>
      </w:r>
      <w:r>
        <w:rPr>
          <w:rFonts w:ascii="方正书宋_GBK" w:hAnsi="方正书宋_GBK"/>
        </w:rPr>
        <w:t>,</w:t>
      </w:r>
      <w:r>
        <w:rPr>
          <w:rFonts w:hint="eastAsia"/>
        </w:rPr>
        <w:t>理解字义</w:t>
      </w:r>
      <w:r>
        <w:rPr>
          <w:rFonts w:ascii="方正书宋_GBK" w:hAnsi="方正书宋_GBK"/>
        </w:rPr>
        <w:t>,</w:t>
      </w:r>
      <w:r>
        <w:rPr>
          <w:rFonts w:hint="eastAsia"/>
        </w:rPr>
        <w:t>了解形声字的构字规律。例如</w:t>
      </w:r>
      <w:r>
        <w:rPr>
          <w:rFonts w:ascii="方正书宋_GBK" w:hAnsi="方正书宋_GBK"/>
        </w:rPr>
        <w:t>:</w:t>
      </w:r>
      <w:r>
        <w:rPr>
          <w:rFonts w:hint="eastAsia"/>
        </w:rPr>
        <w:t>“晴”带有偏旁日字旁</w:t>
      </w:r>
      <w:r>
        <w:rPr>
          <w:rFonts w:ascii="方正书宋_GBK" w:hAnsi="方正书宋_GBK"/>
        </w:rPr>
        <w:t>,</w:t>
      </w:r>
      <w:r>
        <w:rPr>
          <w:rFonts w:hint="eastAsia"/>
        </w:rPr>
        <w:t>说明它是描写天气的。</w:t>
      </w:r>
    </w:p>
    <w:p w14:paraId="04046EF9">
      <w:pPr>
        <w:spacing w:line="369" w:lineRule="exact"/>
        <w:ind w:firstLine="420" w:firstLineChars="200"/>
      </w:pPr>
      <w:r>
        <w:rPr>
          <w:rFonts w:hint="eastAsia" w:eastAsia="方正黑体_GBK"/>
        </w:rPr>
        <w:t>关注表达</w:t>
      </w:r>
      <w:r>
        <w:rPr>
          <w:rFonts w:ascii="方正黑体_GBK" w:hAnsi="方正黑体_GBK"/>
        </w:rPr>
        <w:t>:</w:t>
      </w:r>
      <w:r>
        <w:rPr>
          <w:rFonts w:hint="eastAsia"/>
        </w:rPr>
        <w:t>读了儿歌之后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引导学生结合对课文的理解</w:t>
      </w:r>
      <w:r>
        <w:rPr>
          <w:rFonts w:ascii="方正书宋_GBK" w:hAnsi="方正书宋_GBK"/>
        </w:rPr>
        <w:t>,</w:t>
      </w:r>
      <w:r>
        <w:rPr>
          <w:rFonts w:hint="eastAsia"/>
        </w:rPr>
        <w:t>找出明显信息</w:t>
      </w:r>
      <w:r>
        <w:rPr>
          <w:rFonts w:ascii="方正书宋_GBK" w:hAnsi="方正书宋_GBK"/>
        </w:rPr>
        <w:t>,</w:t>
      </w:r>
      <w:r>
        <w:rPr>
          <w:rFonts w:hint="eastAsia"/>
        </w:rPr>
        <w:t>说说小青蛙长什么样</w:t>
      </w:r>
      <w:r>
        <w:rPr>
          <w:rFonts w:ascii="方正书宋_GBK" w:hAnsi="方正书宋_GBK"/>
        </w:rPr>
        <w:t>,</w:t>
      </w:r>
      <w:r>
        <w:rPr>
          <w:rFonts w:hint="eastAsia"/>
        </w:rPr>
        <w:t>能做什么</w:t>
      </w:r>
      <w:r>
        <w:rPr>
          <w:rFonts w:ascii="方正书宋_GBK" w:hAnsi="方正书宋_GBK"/>
        </w:rPr>
        <w:t>;</w:t>
      </w:r>
      <w:r>
        <w:rPr>
          <w:rFonts w:hint="eastAsia"/>
        </w:rPr>
        <w:t>然后让学生说说喜欢小青蛙的原因。</w:t>
      </w:r>
    </w:p>
    <w:p w14:paraId="3921EBB2">
      <w:pPr>
        <w:spacing w:line="369" w:lineRule="exact"/>
        <w:ind w:firstLine="420" w:firstLineChars="200"/>
      </w:pPr>
      <w:r>
        <w:rPr>
          <w:rFonts w:hint="eastAsia" w:eastAsia="方正黑体_GBK"/>
        </w:rPr>
        <w:t>关注拓展</w:t>
      </w:r>
      <w:r>
        <w:rPr>
          <w:rFonts w:ascii="方正黑体_GBK" w:hAnsi="方正黑体_GBK"/>
        </w:rPr>
        <w:t>:</w:t>
      </w:r>
    </w:p>
    <w:p w14:paraId="655BF011">
      <w:pPr>
        <w:spacing w:line="369" w:lineRule="exact"/>
        <w:ind w:firstLine="420" w:firstLineChars="200"/>
      </w:pPr>
      <w:r>
        <w:rPr>
          <w:rFonts w:hint="eastAsia"/>
        </w:rPr>
        <w:t>十大对人类有益的昆虫</w:t>
      </w:r>
      <w:r>
        <w:rPr>
          <w:rFonts w:ascii="方正书宋_GBK" w:hAnsi="方正书宋_GBK"/>
        </w:rPr>
        <w:t>:</w:t>
      </w:r>
      <w:r>
        <w:rPr>
          <w:rFonts w:hint="eastAsia"/>
        </w:rPr>
        <w:t>蜜蜂、桑蚕、七星瓢虫、螳螂、蝴蝶、屎壳郎、食蚜蝇、寄生蜂、草蛉、蜻蜓。</w:t>
      </w:r>
    </w:p>
    <w:p w14:paraId="1315A54E">
      <w:pPr>
        <w:pStyle w:val="9"/>
        <w:spacing w:line="379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97" name="XT1.EPS" descr="id:21474926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XT1.EPS" descr="id:2147492664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教学目标</w:t>
      </w:r>
    </w:p>
    <w:p w14:paraId="40734EBE">
      <w:pPr>
        <w:spacing w:line="369" w:lineRule="exact"/>
        <w:ind w:firstLine="420" w:firstLineChars="200"/>
      </w:pPr>
      <w:r>
        <w:t>1.</w:t>
      </w:r>
      <w:r>
        <w:rPr>
          <w:rFonts w:hint="eastAsia"/>
        </w:rPr>
        <w:t>通过诵读儿歌</w:t>
      </w:r>
      <w:r>
        <w:rPr>
          <w:rFonts w:ascii="方正书宋_GBK" w:hAnsi="方正书宋_GBK"/>
        </w:rPr>
        <w:t>,</w:t>
      </w:r>
      <w:r>
        <w:rPr>
          <w:rFonts w:hint="eastAsia"/>
        </w:rPr>
        <w:t>认识“河、晴”等</w:t>
      </w:r>
      <w:r>
        <w:t>12</w:t>
      </w:r>
      <w:r>
        <w:rPr>
          <w:rFonts w:hint="eastAsia"/>
        </w:rPr>
        <w:t>个生字和目字旁、竖心旁</w:t>
      </w:r>
      <w:r>
        <w:t>2</w:t>
      </w:r>
      <w:r>
        <w:rPr>
          <w:rFonts w:hint="eastAsia"/>
        </w:rPr>
        <w:t>个偏旁</w:t>
      </w:r>
      <w:r>
        <w:rPr>
          <w:rFonts w:ascii="方正书宋_GBK" w:hAnsi="方正书宋_GBK"/>
        </w:rPr>
        <w:t>;</w:t>
      </w:r>
      <w:r>
        <w:rPr>
          <w:rFonts w:hint="eastAsia"/>
        </w:rPr>
        <w:t>会写“青、清”等</w:t>
      </w:r>
      <w:r>
        <w:t>6</w:t>
      </w:r>
      <w:r>
        <w:rPr>
          <w:rFonts w:hint="eastAsia"/>
        </w:rPr>
        <w:t>个字和横折提</w:t>
      </w:r>
      <w:r>
        <w:t>1</w:t>
      </w:r>
      <w:r>
        <w:rPr>
          <w:rFonts w:hint="eastAsia"/>
        </w:rPr>
        <w:t>个笔画。</w:t>
      </w:r>
      <w:r>
        <w:rPr>
          <w:rFonts w:ascii="方正书宋_GBK" w:hAnsi="方正书宋_GBK"/>
        </w:rPr>
        <w:t>(</w:t>
      </w:r>
      <w:r>
        <w:rPr>
          <w:rFonts w:hint="eastAsia"/>
        </w:rPr>
        <w:t>重点</w:t>
      </w:r>
      <w:r>
        <w:rPr>
          <w:rFonts w:ascii="方正书宋_GBK" w:hAnsi="方正书宋_GBK"/>
        </w:rPr>
        <w:t>)</w:t>
      </w:r>
    </w:p>
    <w:p w14:paraId="22A0ABB6">
      <w:pPr>
        <w:spacing w:line="369" w:lineRule="exact"/>
        <w:ind w:firstLine="420" w:firstLineChars="200"/>
      </w:pPr>
      <w:r>
        <w:t>2.</w:t>
      </w:r>
      <w:r>
        <w:rPr>
          <w:rFonts w:hint="eastAsia"/>
        </w:rPr>
        <w:t>了解“青”字族汉字的特点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体会形声字的构字规律。</w:t>
      </w:r>
      <w:r>
        <w:rPr>
          <w:rFonts w:ascii="方正书宋_GBK" w:hAnsi="方正书宋_GBK"/>
        </w:rPr>
        <w:t>(</w:t>
      </w:r>
      <w:r>
        <w:rPr>
          <w:rFonts w:hint="eastAsia"/>
        </w:rPr>
        <w:t>重、难点</w:t>
      </w:r>
      <w:r>
        <w:rPr>
          <w:rFonts w:ascii="方正书宋_GBK" w:hAnsi="方正书宋_GBK"/>
        </w:rPr>
        <w:t>)</w:t>
      </w:r>
    </w:p>
    <w:p w14:paraId="08E8330C">
      <w:pPr>
        <w:spacing w:line="369" w:lineRule="exact"/>
        <w:ind w:firstLine="420" w:firstLineChars="200"/>
      </w:pPr>
      <w:r>
        <w:t>3.</w:t>
      </w:r>
      <w:r>
        <w:rPr>
          <w:rFonts w:hint="eastAsia"/>
        </w:rPr>
        <w:t>正确朗读儿歌。喜欢小青蛙</w:t>
      </w:r>
      <w:r>
        <w:rPr>
          <w:rFonts w:ascii="方正书宋_GBK" w:hAnsi="方正书宋_GBK"/>
        </w:rPr>
        <w:t>,</w:t>
      </w:r>
      <w:r>
        <w:rPr>
          <w:rFonts w:hint="eastAsia"/>
        </w:rPr>
        <w:t>有自觉保护青蛙的意识。</w:t>
      </w:r>
    </w:p>
    <w:p w14:paraId="4EFB033D">
      <w:pPr>
        <w:pStyle w:val="9"/>
        <w:spacing w:line="379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98" name="XT1.EPS" descr="id:21474926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XT1.EPS" descr="id:2147492680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课前准备</w:t>
      </w:r>
    </w:p>
    <w:p w14:paraId="0EB817A0">
      <w:pPr>
        <w:spacing w:line="369" w:lineRule="exact"/>
        <w:ind w:firstLine="420" w:firstLineChars="200"/>
      </w:pPr>
      <w:r>
        <w:rPr>
          <w:rFonts w:hint="eastAsia"/>
        </w:rPr>
        <w:t>字卡、课件</w:t>
      </w:r>
    </w:p>
    <w:p w14:paraId="476F0E25">
      <w:pPr>
        <w:pStyle w:val="9"/>
        <w:spacing w:line="379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99" name="XT1.EPS" descr="id:21474926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XT1.EPS" descr="id:2147492696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课时安排</w:t>
      </w:r>
    </w:p>
    <w:p w14:paraId="0A7E840D">
      <w:pPr>
        <w:spacing w:line="369" w:lineRule="exact"/>
        <w:ind w:firstLine="420" w:firstLineChars="200"/>
      </w:pPr>
      <w:r>
        <w:t>2</w:t>
      </w:r>
      <w:r>
        <w:rPr>
          <w:rFonts w:hint="eastAsia"/>
        </w:rPr>
        <w:t>课时</w:t>
      </w:r>
    </w:p>
    <w:p w14:paraId="329C9BB3">
      <w:pPr>
        <w:ind w:firstLine="420" w:firstLineChars="200"/>
      </w:pPr>
    </w:p>
    <w:p w14:paraId="3D0DE59D">
      <w:pPr>
        <w:spacing w:line="323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100" name="第一课时.EPS" descr="id:21474927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第一课时.EPS" descr="id:2147492703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2E8BBB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101" name="教学目标.EPS" descr="id:21474927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教学目标.EPS" descr="id:2147492719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B35AA6">
      <w:pPr>
        <w:ind w:firstLine="420" w:firstLineChars="200"/>
      </w:pPr>
      <w:r>
        <w:t>1.</w:t>
      </w:r>
      <w:r>
        <w:rPr>
          <w:rFonts w:hint="eastAsia"/>
        </w:rPr>
        <w:t>能正确认读“河、晴、眼、睛”</w:t>
      </w:r>
      <w:r>
        <w:t>4</w:t>
      </w:r>
      <w:r>
        <w:rPr>
          <w:rFonts w:hint="eastAsia"/>
        </w:rPr>
        <w:t>个生字和目字旁</w:t>
      </w:r>
      <w:r>
        <w:t>1</w:t>
      </w:r>
      <w:r>
        <w:rPr>
          <w:rFonts w:hint="eastAsia"/>
        </w:rPr>
        <w:t>个偏旁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会写“青、清、晴”</w:t>
      </w:r>
      <w:r>
        <w:t>3</w:t>
      </w:r>
      <w:r>
        <w:rPr>
          <w:rFonts w:hint="eastAsia"/>
        </w:rPr>
        <w:t>个字。</w:t>
      </w:r>
    </w:p>
    <w:p w14:paraId="20A98AB7">
      <w:pPr>
        <w:ind w:firstLine="420" w:firstLineChars="200"/>
      </w:pPr>
      <w:r>
        <w:t>2.</w:t>
      </w:r>
      <w:r>
        <w:rPr>
          <w:rFonts w:hint="eastAsia"/>
        </w:rPr>
        <w:t>了解“青”字族汉字的特点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体会形声字的构字规律。</w:t>
      </w:r>
    </w:p>
    <w:p w14:paraId="233B645A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102" name="教学过程.EPS" descr="id:21474927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教学过程.EPS" descr="id:2147492735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858A51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一、导入情境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会写“青”</w:t>
      </w:r>
    </w:p>
    <w:p w14:paraId="7618130C">
      <w:pPr>
        <w:ind w:firstLine="420" w:firstLineChars="200"/>
      </w:pPr>
      <w:r>
        <w:t>1.</w:t>
      </w: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老师来读一个有趣的谜语</w:t>
      </w:r>
      <w:r>
        <w:rPr>
          <w:rFonts w:ascii="方正书宋_GBK" w:hAnsi="方正书宋_GBK"/>
        </w:rPr>
        <w:t>:</w:t>
      </w:r>
      <w:r>
        <w:rPr>
          <w:rFonts w:hint="eastAsia"/>
        </w:rPr>
        <w:t>绿衣小英雄</w:t>
      </w:r>
      <w:r>
        <w:rPr>
          <w:rFonts w:ascii="方正书宋_GBK" w:hAnsi="方正书宋_GBK"/>
        </w:rPr>
        <w:t>,</w:t>
      </w:r>
      <w:r>
        <w:rPr>
          <w:rFonts w:hint="eastAsia"/>
        </w:rPr>
        <w:t>田里捉害虫</w:t>
      </w:r>
      <w:r>
        <w:rPr>
          <w:rFonts w:ascii="方正书宋_GBK" w:hAnsi="方正书宋_GBK"/>
        </w:rPr>
        <w:t>,</w:t>
      </w:r>
      <w:r>
        <w:rPr>
          <w:rFonts w:hint="eastAsia"/>
        </w:rPr>
        <w:t>冬天它休息</w:t>
      </w:r>
      <w:r>
        <w:rPr>
          <w:rFonts w:ascii="方正书宋_GBK" w:hAnsi="方正书宋_GBK"/>
        </w:rPr>
        <w:t>,</w:t>
      </w:r>
      <w:r>
        <w:rPr>
          <w:rFonts w:hint="eastAsia"/>
        </w:rPr>
        <w:t>夏天勤劳动。你们想一想写的是哪种昆虫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</w:t>
      </w:r>
      <w:r>
        <w:rPr>
          <w:rFonts w:ascii="方正黑体_GBK" w:hAnsi="方正黑体_GBK"/>
        </w:rPr>
        <w:t>)</w:t>
      </w:r>
    </w:p>
    <w:p w14:paraId="149FBA75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青蛙。</w:t>
      </w:r>
    </w:p>
    <w:p w14:paraId="4EC0E129">
      <w:pPr>
        <w:ind w:firstLine="420" w:firstLineChars="200"/>
      </w:pP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今天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我们一起来学习第</w:t>
      </w:r>
      <w:r>
        <w:t>3</w:t>
      </w:r>
      <w:r>
        <w:rPr>
          <w:rFonts w:hint="eastAsia"/>
        </w:rPr>
        <w:t>课《小青蛙》。</w:t>
      </w:r>
    </w:p>
    <w:p w14:paraId="588AC6BF">
      <w:pPr>
        <w:ind w:firstLine="420" w:firstLineChars="200"/>
      </w:pPr>
      <w:r>
        <w:rPr>
          <w:rFonts w:hint="eastAsia"/>
        </w:rPr>
        <w:t>教师板书题目</w:t>
      </w: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小青蛙</w:t>
      </w:r>
      <w:r>
        <w:rPr>
          <w:rFonts w:ascii="方正书宋_GBK" w:hAnsi="方正书宋_GBK"/>
        </w:rPr>
        <w:t>)</w:t>
      </w:r>
      <w:r>
        <w:rPr>
          <w:rFonts w:hint="eastAsia"/>
        </w:rPr>
        <w:t>。教师领读题目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学生跟读。</w:t>
      </w:r>
    </w:p>
    <w:p w14:paraId="5EF779F5">
      <w:pPr>
        <w:ind w:firstLine="420" w:firstLineChars="200"/>
      </w:pPr>
      <w:r>
        <w:t>2.</w:t>
      </w:r>
      <w:r>
        <w:rPr>
          <w:rFonts w:hint="eastAsia"/>
        </w:rPr>
        <w:t>指导书写“青”字。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</w:t>
      </w:r>
      <w:r>
        <w:rPr>
          <w:rFonts w:ascii="方正黑体_GBK" w:hAnsi="方正黑体_GBK"/>
        </w:rPr>
        <w:t>)</w:t>
      </w:r>
    </w:p>
    <w:p w14:paraId="570E8D69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出示生字并组词</w:t>
      </w:r>
      <w:r>
        <w:rPr>
          <w:rFonts w:ascii="方正书宋_GBK" w:hAnsi="方正书宋_GBK"/>
        </w:rPr>
        <w:t>:</w:t>
      </w:r>
      <w:r>
        <w:rPr>
          <w:rFonts w:hint="eastAsia"/>
        </w:rPr>
        <w:t>青草、青山。</w:t>
      </w:r>
    </w:p>
    <w:p w14:paraId="6453D414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教师提示重点笔画和注意事项</w:t>
      </w:r>
      <w:r>
        <w:rPr>
          <w:rFonts w:ascii="方正书宋_GBK" w:hAnsi="方正书宋_GBK"/>
        </w:rPr>
        <w:t>:</w:t>
      </w:r>
      <w:r>
        <w:t>①</w:t>
      </w:r>
      <w:r>
        <w:rPr>
          <w:rFonts w:hint="eastAsia"/>
        </w:rPr>
        <w:t>上下结构</w:t>
      </w:r>
      <w:r>
        <w:rPr>
          <w:rFonts w:ascii="方正书宋_GBK" w:hAnsi="方正书宋_GBK"/>
        </w:rPr>
        <w:t>,</w:t>
      </w:r>
      <w:r>
        <w:rPr>
          <w:rFonts w:hint="eastAsia"/>
        </w:rPr>
        <w:t>上宽下窄</w:t>
      </w:r>
      <w:r>
        <w:rPr>
          <w:rFonts w:ascii="方正书宋_GBK" w:hAnsi="方正书宋_GBK"/>
        </w:rPr>
        <w:t>;</w:t>
      </w:r>
      <w:r>
        <w:t>②</w:t>
      </w:r>
      <w:r>
        <w:rPr>
          <w:rFonts w:hint="eastAsia"/>
        </w:rPr>
        <w:t>第二横最短</w:t>
      </w:r>
      <w:r>
        <w:rPr>
          <w:rFonts w:ascii="方正书宋_GBK" w:hAnsi="方正书宋_GBK"/>
        </w:rPr>
        <w:t>,</w:t>
      </w:r>
      <w:r>
        <w:rPr>
          <w:rFonts w:hint="eastAsia"/>
        </w:rPr>
        <w:t>第三横最长。三横之间距离匀称</w:t>
      </w:r>
      <w:r>
        <w:rPr>
          <w:rFonts w:ascii="方正书宋_GBK" w:hAnsi="方正书宋_GBK"/>
        </w:rPr>
        <w:t>;</w:t>
      </w:r>
      <w:r>
        <w:t>③</w:t>
      </w:r>
      <w:r>
        <w:rPr>
          <w:rFonts w:hint="eastAsia"/>
        </w:rPr>
        <w:t>月字底第一笔是竖。</w:t>
      </w:r>
    </w:p>
    <w:p w14:paraId="7EFBE26C">
      <w:pPr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教师出示笔顺</w:t>
      </w:r>
      <w:r>
        <w:rPr>
          <w:rFonts w:ascii="方正书宋_GBK" w:hAnsi="方正书宋_GBK"/>
        </w:rPr>
        <w:t>,</w:t>
      </w:r>
      <w:r>
        <w:rPr>
          <w:rFonts w:hint="eastAsia"/>
        </w:rPr>
        <w:t>示范书写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学生练写。</w:t>
      </w:r>
    </w:p>
    <w:p w14:paraId="202A3D4D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二、初读课文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学习字词</w:t>
      </w:r>
    </w:p>
    <w:p w14:paraId="0F7E7463">
      <w:pPr>
        <w:ind w:firstLine="420" w:firstLineChars="200"/>
      </w:pPr>
      <w:r>
        <w:t>1.</w:t>
      </w:r>
      <w:r>
        <w:rPr>
          <w:rFonts w:hint="eastAsia"/>
        </w:rPr>
        <w:t>初读课文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读准字音。</w:t>
      </w:r>
    </w:p>
    <w:p w14:paraId="0143C366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教师范读</w:t>
      </w:r>
      <w:r>
        <w:rPr>
          <w:rFonts w:ascii="方正书宋_GBK" w:hAnsi="方正书宋_GBK"/>
        </w:rPr>
        <w:t>,</w:t>
      </w:r>
      <w:r>
        <w:rPr>
          <w:rFonts w:hint="eastAsia"/>
        </w:rPr>
        <w:t>学生仔细听每一个字的发音。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5</w:t>
      </w:r>
      <w:r>
        <w:rPr>
          <w:rFonts w:ascii="方正黑体_GBK" w:hAnsi="方正黑体_GBK"/>
        </w:rPr>
        <w:t>)</w:t>
      </w:r>
    </w:p>
    <w:p w14:paraId="1FABD3D5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学生自由读课文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读通句子</w:t>
      </w:r>
      <w:r>
        <w:rPr>
          <w:rFonts w:ascii="方正书宋_GBK" w:hAnsi="方正书宋_GBK"/>
        </w:rPr>
        <w:t>,</w:t>
      </w:r>
      <w:r>
        <w:rPr>
          <w:rFonts w:hint="eastAsia"/>
        </w:rPr>
        <w:t>在文中圈出会认字并多读几遍。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6</w:t>
      </w:r>
      <w:r>
        <w:rPr>
          <w:rFonts w:ascii="方正黑体_GBK" w:hAnsi="方正黑体_GBK"/>
        </w:rPr>
        <w:t>)</w:t>
      </w:r>
    </w:p>
    <w:p w14:paraId="1DEA5990">
      <w:pPr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全班齐读课文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教师相机纠正字音。</w:t>
      </w:r>
    </w:p>
    <w:p w14:paraId="427ABDB8">
      <w:pPr>
        <w:ind w:firstLine="420" w:firstLineChars="200"/>
      </w:pPr>
      <w:r>
        <w:t>2.</w:t>
      </w:r>
      <w:r>
        <w:rPr>
          <w:rFonts w:hint="eastAsia"/>
        </w:rPr>
        <w:t>学习字词。</w:t>
      </w:r>
    </w:p>
    <w:p w14:paraId="79CD1A36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出示生字。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7</w:t>
      </w:r>
      <w:r>
        <w:rPr>
          <w:rFonts w:ascii="方正黑体_GBK" w:hAnsi="方正黑体_GBK"/>
        </w:rPr>
        <w:t>)</w:t>
      </w:r>
    </w:p>
    <w:p w14:paraId="4C739462">
      <w:pPr>
        <w:ind w:firstLine="420" w:firstLineChars="200"/>
      </w:pPr>
      <w:r>
        <w:t>①</w:t>
      </w:r>
      <w:r>
        <w:rPr>
          <w:rFonts w:hint="eastAsia"/>
        </w:rPr>
        <w:t>教师领读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学生跟读。</w:t>
      </w:r>
    </w:p>
    <w:p w14:paraId="09105CBB">
      <w:pPr>
        <w:ind w:firstLine="420" w:firstLineChars="200"/>
      </w:pPr>
      <w:r>
        <w:t>②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“晴、睛、情、请”的韵母都是“</w:t>
      </w:r>
      <w:r>
        <w:rPr>
          <w:rFonts w:ascii="NEU-XT-S92" w:hAnsi="NEU-XT-S92"/>
        </w:rPr>
        <w:t>ing</w:t>
      </w:r>
      <w:r>
        <w:rPr>
          <w:rFonts w:hint="eastAsia"/>
        </w:rPr>
        <w:t>”</w:t>
      </w:r>
      <w:r>
        <w:rPr>
          <w:rFonts w:ascii="方正书宋_GBK" w:hAnsi="方正书宋_GBK"/>
        </w:rPr>
        <w:t>,</w:t>
      </w:r>
      <w:r>
        <w:rPr>
          <w:rFonts w:hint="eastAsia"/>
        </w:rPr>
        <w:t>都是后鼻韵母。</w:t>
      </w:r>
    </w:p>
    <w:p w14:paraId="53C21F57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请一名学生做小老师进行领读</w:t>
      </w:r>
      <w:r>
        <w:rPr>
          <w:rFonts w:ascii="方正书宋_GBK" w:hAnsi="方正书宋_GBK"/>
        </w:rPr>
        <w:t>,</w:t>
      </w:r>
      <w:r>
        <w:rPr>
          <w:rFonts w:hint="eastAsia"/>
        </w:rPr>
        <w:t>其他学生跟读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教师适时指导、纠正。</w:t>
      </w:r>
    </w:p>
    <w:p w14:paraId="5939294A">
      <w:pPr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教师引导学生读准“眼睛”“事情”中第二个字的轻声。</w:t>
      </w:r>
    </w:p>
    <w:p w14:paraId="00F1F02D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三、熟读课文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认识生字</w:t>
      </w:r>
    </w:p>
    <w:p w14:paraId="5C979E3A">
      <w:pPr>
        <w:ind w:firstLine="420" w:firstLineChars="200"/>
      </w:pPr>
      <w:r>
        <w:t>1.</w:t>
      </w:r>
      <w:r>
        <w:rPr>
          <w:rFonts w:hint="eastAsia"/>
        </w:rPr>
        <w:t>指导数句子。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8</w:t>
      </w:r>
      <w:r>
        <w:rPr>
          <w:rFonts w:ascii="方正黑体_GBK" w:hAnsi="方正黑体_GBK"/>
        </w:rPr>
        <w:t>)</w:t>
      </w:r>
    </w:p>
    <w:p w14:paraId="3F9DF389">
      <w:pPr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这首儿歌共有几句话</w:t>
      </w:r>
      <w:r>
        <w:rPr>
          <w:rFonts w:ascii="方正书宋_GBK" w:hAnsi="方正书宋_GBK"/>
        </w:rPr>
        <w:t>?</w:t>
      </w:r>
      <w:r>
        <w:rPr>
          <w:rFonts w:hint="eastAsia"/>
        </w:rPr>
        <w:t>请你数一数。</w:t>
      </w:r>
    </w:p>
    <w:p w14:paraId="29949341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t>3</w:t>
      </w:r>
      <w:r>
        <w:rPr>
          <w:rFonts w:hint="eastAsia"/>
        </w:rPr>
        <w:t>句话。</w:t>
      </w:r>
    </w:p>
    <w:p w14:paraId="43E1FF34">
      <w:pPr>
        <w:ind w:firstLine="420" w:firstLineChars="200"/>
      </w:pPr>
      <w:r>
        <w:t>2.</w:t>
      </w:r>
      <w:r>
        <w:rPr>
          <w:rFonts w:hint="eastAsia"/>
        </w:rPr>
        <w:t>认识生字</w:t>
      </w:r>
      <w:r>
        <w:rPr>
          <w:rFonts w:ascii="方正书宋_GBK" w:hAnsi="方正书宋_GBK"/>
        </w:rPr>
        <w:t>,</w:t>
      </w:r>
      <w:r>
        <w:rPr>
          <w:rFonts w:hint="eastAsia"/>
        </w:rPr>
        <w:t>发现规律。</w:t>
      </w:r>
    </w:p>
    <w:p w14:paraId="50083885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教师领读“河水清清天气晴”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学生跟读。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9</w:t>
      </w:r>
      <w:r>
        <w:rPr>
          <w:rFonts w:ascii="方正黑体_GBK" w:hAnsi="方正黑体_GBK"/>
        </w:rPr>
        <w:t>)</w:t>
      </w: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河水清</w:t>
      </w:r>
      <w:r>
        <w:t>　</w:t>
      </w:r>
      <w:r>
        <w:rPr>
          <w:rFonts w:hint="eastAsia" w:eastAsia="方正楷体_GBK"/>
        </w:rPr>
        <w:t>天气晴</w:t>
      </w:r>
      <w:r>
        <w:rPr>
          <w:rFonts w:ascii="方正书宋_GBK" w:hAnsi="方正书宋_GBK"/>
        </w:rPr>
        <w:t>)</w:t>
      </w:r>
    </w:p>
    <w:p w14:paraId="666D1CDB">
      <w:pPr>
        <w:ind w:firstLine="420" w:firstLineChars="200"/>
      </w:pPr>
      <w:r>
        <w:t>①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仔细观察“清”“晴”两个字</w:t>
      </w:r>
      <w:r>
        <w:rPr>
          <w:rFonts w:ascii="方正书宋_GBK" w:hAnsi="方正书宋_GBK"/>
        </w:rPr>
        <w:t>,</w:t>
      </w:r>
      <w:r>
        <w:rPr>
          <w:rFonts w:hint="eastAsia"/>
        </w:rPr>
        <w:t>你们发现了什么</w:t>
      </w:r>
      <w:r>
        <w:rPr>
          <w:rFonts w:ascii="方正书宋_GBK" w:hAnsi="方正书宋_GBK"/>
        </w:rPr>
        <w:t>?</w:t>
      </w:r>
    </w:p>
    <w:p w14:paraId="02F8F5E6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两个字偏旁不一样</w:t>
      </w:r>
      <w:r>
        <w:rPr>
          <w:rFonts w:ascii="方正书宋_GBK" w:hAnsi="方正书宋_GBK"/>
        </w:rPr>
        <w:t>,</w:t>
      </w:r>
      <w:r>
        <w:rPr>
          <w:rFonts w:hint="eastAsia"/>
        </w:rPr>
        <w:t>但都带有“青”字。</w:t>
      </w:r>
    </w:p>
    <w:p w14:paraId="23FE2118">
      <w:pPr>
        <w:ind w:firstLine="420" w:firstLineChars="200"/>
      </w:pPr>
      <w:r>
        <w:t>②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三点水的字和水有关</w:t>
      </w:r>
      <w:r>
        <w:rPr>
          <w:rFonts w:ascii="方正书宋_GBK" w:hAnsi="方正书宋_GBK"/>
        </w:rPr>
        <w:t>,</w:t>
      </w:r>
      <w:r>
        <w:rPr>
          <w:rFonts w:hint="eastAsia"/>
        </w:rPr>
        <w:t>描写河水</w:t>
      </w:r>
      <w:r>
        <w:rPr>
          <w:rFonts w:ascii="方正书宋_GBK" w:hAnsi="方正书宋_GBK"/>
        </w:rPr>
        <w:t>;</w:t>
      </w:r>
      <w:r>
        <w:rPr>
          <w:rFonts w:hint="eastAsia"/>
        </w:rPr>
        <w:t>日字旁的字和太阳有关</w:t>
      </w:r>
      <w:r>
        <w:rPr>
          <w:rFonts w:ascii="方正书宋_GBK" w:hAnsi="方正书宋_GBK"/>
        </w:rPr>
        <w:t>,</w:t>
      </w:r>
      <w:r>
        <w:rPr>
          <w:rFonts w:hint="eastAsia"/>
        </w:rPr>
        <w:t>描写天气。</w:t>
      </w:r>
    </w:p>
    <w:p w14:paraId="67485376">
      <w:pPr>
        <w:ind w:firstLine="420" w:firstLineChars="200"/>
      </w:pPr>
      <w:r>
        <w:t>③</w:t>
      </w:r>
      <w:r>
        <w:rPr>
          <w:rFonts w:hint="eastAsia"/>
        </w:rPr>
        <w:t>认读“清”“晴”并组词。</w:t>
      </w:r>
    </w:p>
    <w:p w14:paraId="5CB6BA1F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教师领读“小小青蛙大眼睛”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学生跟读。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10</w:t>
      </w:r>
      <w:r>
        <w:rPr>
          <w:rFonts w:ascii="方正黑体_GBK" w:hAnsi="方正黑体_GBK"/>
        </w:rPr>
        <w:t>)</w:t>
      </w: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小青蛙</w:t>
      </w:r>
      <w:r>
        <w:t>　</w:t>
      </w:r>
      <w:r>
        <w:rPr>
          <w:rFonts w:hint="eastAsia" w:eastAsia="方正楷体_GBK"/>
        </w:rPr>
        <w:t>大眼睛</w:t>
      </w:r>
      <w:r>
        <w:rPr>
          <w:rFonts w:ascii="方正书宋_GBK" w:hAnsi="方正书宋_GBK"/>
        </w:rPr>
        <w:t>)</w:t>
      </w:r>
    </w:p>
    <w:p w14:paraId="690F1273">
      <w:pPr>
        <w:ind w:firstLine="420" w:firstLineChars="200"/>
      </w:pPr>
      <w:r>
        <w:t>①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仔细观察“眼”“睛”两个字</w:t>
      </w:r>
      <w:r>
        <w:rPr>
          <w:rFonts w:ascii="方正书宋_GBK" w:hAnsi="方正书宋_GBK"/>
        </w:rPr>
        <w:t>,</w:t>
      </w:r>
      <w:r>
        <w:rPr>
          <w:rFonts w:hint="eastAsia"/>
        </w:rPr>
        <w:t>你们发现了什么</w:t>
      </w:r>
      <w:r>
        <w:rPr>
          <w:rFonts w:ascii="方正书宋_GBK" w:hAnsi="方正书宋_GBK"/>
        </w:rPr>
        <w:t>?</w:t>
      </w:r>
    </w:p>
    <w:p w14:paraId="0243A1CB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都有目字旁</w:t>
      </w:r>
      <w:r>
        <w:rPr>
          <w:rFonts w:ascii="方正书宋_GBK" w:hAnsi="方正书宋_GBK"/>
        </w:rPr>
        <w:t>,</w:t>
      </w:r>
      <w:r>
        <w:rPr>
          <w:rFonts w:hint="eastAsia"/>
        </w:rPr>
        <w:t>有目字旁的字大多和眼睛有关。</w:t>
      </w:r>
    </w:p>
    <w:p w14:paraId="77A29E51">
      <w:pPr>
        <w:ind w:firstLine="420" w:firstLineChars="200"/>
      </w:pPr>
      <w:r>
        <w:t>②</w:t>
      </w:r>
      <w:r>
        <w:rPr>
          <w:rFonts w:hint="eastAsia"/>
        </w:rPr>
        <w:t>认读“眼”“睛”并组词</w:t>
      </w:r>
      <w:r>
        <w:rPr>
          <w:rFonts w:ascii="方正书宋_GBK" w:hAnsi="方正书宋_GBK"/>
        </w:rPr>
        <w:t>,</w:t>
      </w:r>
      <w:r>
        <w:rPr>
          <w:rFonts w:hint="eastAsia"/>
        </w:rPr>
        <w:t>拓展相关汉字</w:t>
      </w:r>
      <w:r>
        <w:rPr>
          <w:rFonts w:ascii="方正书宋_GBK" w:hAnsi="方正书宋_GBK"/>
        </w:rPr>
        <w:t>:</w:t>
      </w:r>
      <w:r>
        <w:rPr>
          <w:rFonts w:hint="eastAsia"/>
        </w:rPr>
        <w:t>睡、眉、睁、看。</w:t>
      </w:r>
    </w:p>
    <w:p w14:paraId="34A084C3">
      <w:pPr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仔细观察“清、晴、睛”三个字</w:t>
      </w:r>
      <w:r>
        <w:rPr>
          <w:rFonts w:ascii="方正书宋_GBK" w:hAnsi="方正书宋_GBK"/>
        </w:rPr>
        <w:t>,</w:t>
      </w:r>
      <w:r>
        <w:rPr>
          <w:rFonts w:hint="eastAsia"/>
        </w:rPr>
        <w:t>你们发现了什么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11</w:t>
      </w:r>
      <w:r>
        <w:rPr>
          <w:rFonts w:ascii="方正黑体_GBK" w:hAnsi="方正黑体_GBK"/>
        </w:rPr>
        <w:t>)</w:t>
      </w:r>
    </w:p>
    <w:p w14:paraId="0D11F6A6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都含有“青”字。</w:t>
      </w:r>
    </w:p>
    <w:p w14:paraId="052FEE90">
      <w:pPr>
        <w:ind w:firstLine="420" w:firstLineChars="200"/>
      </w:pPr>
      <w:r>
        <w:t>①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你们看</w:t>
      </w:r>
      <w:r>
        <w:rPr>
          <w:rFonts w:ascii="方正书宋_GBK" w:hAnsi="方正书宋_GBK"/>
        </w:rPr>
        <w:t>,</w:t>
      </w:r>
      <w:r>
        <w:rPr>
          <w:rFonts w:hint="eastAsia"/>
        </w:rPr>
        <w:t>这三个字都有“青”</w:t>
      </w:r>
      <w:r>
        <w:rPr>
          <w:rFonts w:ascii="方正书宋_GBK" w:hAnsi="方正书宋_GBK"/>
        </w:rPr>
        <w:t>,</w:t>
      </w:r>
      <w:r>
        <w:rPr>
          <w:rFonts w:hint="eastAsia"/>
        </w:rPr>
        <w:t>它们的发音都和“青”相似</w:t>
      </w:r>
      <w:r>
        <w:rPr>
          <w:rFonts w:ascii="方正书宋_GBK" w:hAnsi="方正书宋_GBK"/>
        </w:rPr>
        <w:t>,</w:t>
      </w:r>
      <w:r>
        <w:rPr>
          <w:rFonts w:hint="eastAsia"/>
        </w:rPr>
        <w:t>带有后鼻音“</w:t>
      </w:r>
      <w:r>
        <w:rPr>
          <w:rFonts w:ascii="NEU-XT-S92" w:hAnsi="NEU-XT-S92"/>
        </w:rPr>
        <w:t>ing</w:t>
      </w:r>
      <w:r>
        <w:rPr>
          <w:rFonts w:hint="eastAsia"/>
        </w:rPr>
        <w:t>”</w:t>
      </w:r>
      <w:r>
        <w:rPr>
          <w:rFonts w:ascii="方正书宋_GBK" w:hAnsi="方正书宋_GBK"/>
        </w:rPr>
        <w:t>,</w:t>
      </w:r>
      <w:r>
        <w:rPr>
          <w:rFonts w:hint="eastAsia"/>
        </w:rPr>
        <w:t>而不同的是它们的偏旁。我们可以根据不同的意思来区分这三个字。请大家跟我一起拍手读——“清清清</w:t>
      </w:r>
      <w:r>
        <w:rPr>
          <w:rFonts w:ascii="方正书宋_GBK" w:hAnsi="方正书宋_GBK"/>
        </w:rPr>
        <w:t>,</w:t>
      </w:r>
      <w:r>
        <w:rPr>
          <w:rFonts w:hint="eastAsia"/>
        </w:rPr>
        <w:t>河水清”“晴晴晴</w:t>
      </w:r>
      <w:r>
        <w:rPr>
          <w:rFonts w:ascii="方正书宋_GBK" w:hAnsi="方正书宋_GBK"/>
        </w:rPr>
        <w:t>,</w:t>
      </w:r>
      <w:r>
        <w:rPr>
          <w:rFonts w:hint="eastAsia"/>
        </w:rPr>
        <w:t>天气晴”“睛睛睛</w:t>
      </w:r>
      <w:r>
        <w:rPr>
          <w:rFonts w:ascii="方正书宋_GBK" w:hAnsi="方正书宋_GBK"/>
        </w:rPr>
        <w:t>,</w:t>
      </w:r>
      <w:r>
        <w:rPr>
          <w:rFonts w:hint="eastAsia"/>
        </w:rPr>
        <w:t>大眼睛”。</w:t>
      </w:r>
    </w:p>
    <w:p w14:paraId="1ADFBCE4">
      <w:pPr>
        <w:ind w:firstLine="420" w:firstLineChars="200"/>
      </w:pPr>
      <w:r>
        <w:t>②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这些含有“青”的字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我们可以把它们看作一个大家族</w:t>
      </w:r>
      <w:r>
        <w:rPr>
          <w:rFonts w:ascii="方正书宋_GBK" w:hAnsi="方正书宋_GBK"/>
        </w:rPr>
        <w:t>,</w:t>
      </w:r>
      <w:r>
        <w:rPr>
          <w:rFonts w:hint="eastAsia"/>
        </w:rPr>
        <w:t>叫“青”字族。它们还有一个共同的名字叫作形声字。左边为形旁</w:t>
      </w:r>
      <w:r>
        <w:rPr>
          <w:rFonts w:ascii="方正书宋_GBK" w:hAnsi="方正书宋_GBK"/>
        </w:rPr>
        <w:t>,</w:t>
      </w:r>
      <w:r>
        <w:rPr>
          <w:rFonts w:hint="eastAsia"/>
        </w:rPr>
        <w:t>表示字的意义</w:t>
      </w:r>
      <w:r>
        <w:rPr>
          <w:rFonts w:ascii="方正书宋_GBK" w:hAnsi="方正书宋_GBK"/>
        </w:rPr>
        <w:t>;</w:t>
      </w:r>
      <w:r>
        <w:rPr>
          <w:rFonts w:hint="eastAsia"/>
        </w:rPr>
        <w:t>右边为声旁</w:t>
      </w:r>
      <w:r>
        <w:rPr>
          <w:rFonts w:ascii="方正书宋_GBK" w:hAnsi="方正书宋_GBK"/>
        </w:rPr>
        <w:t>,</w:t>
      </w:r>
      <w:r>
        <w:rPr>
          <w:rFonts w:hint="eastAsia"/>
        </w:rPr>
        <w:t>表示字的读音。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12</w:t>
      </w:r>
      <w:r>
        <w:rPr>
          <w:rFonts w:ascii="方正黑体_GBK" w:hAnsi="方正黑体_GBK"/>
        </w:rPr>
        <w:t>)</w:t>
      </w:r>
    </w:p>
    <w:p w14:paraId="145E419C">
      <w:pPr>
        <w:ind w:firstLine="420" w:firstLineChars="200"/>
      </w:pPr>
      <w:r>
        <w:t>③</w:t>
      </w:r>
      <w:r>
        <w:rPr>
          <w:rFonts w:hint="eastAsia"/>
        </w:rPr>
        <w:t>识字游戏。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13</w:t>
      </w:r>
      <w:r>
        <w:rPr>
          <w:rFonts w:ascii="方正黑体_GBK" w:hAnsi="方正黑体_GBK"/>
        </w:rPr>
        <w:t>)</w:t>
      </w:r>
    </w:p>
    <w:p w14:paraId="7F07BBC9">
      <w:pPr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现在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我们来拍手读一读第</w:t>
      </w:r>
      <w:r>
        <w:t>1</w:t>
      </w:r>
      <w:r>
        <w:rPr>
          <w:rFonts w:hint="eastAsia"/>
        </w:rPr>
        <w:t>句话</w:t>
      </w:r>
      <w:r>
        <w:rPr>
          <w:rFonts w:ascii="方正书宋_GBK" w:hAnsi="方正书宋_GBK"/>
        </w:rPr>
        <w:t>,</w:t>
      </w:r>
      <w:r>
        <w:rPr>
          <w:rFonts w:hint="eastAsia"/>
        </w:rPr>
        <w:t>注意适当停顿</w:t>
      </w:r>
      <w:r>
        <w:rPr>
          <w:rFonts w:ascii="方正书宋_GBK" w:hAnsi="方正书宋_GBK"/>
        </w:rPr>
        <w:t>,</w:t>
      </w:r>
      <w:r>
        <w:rPr>
          <w:rFonts w:hint="eastAsia"/>
        </w:rPr>
        <w:t>读出节奏感。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14</w:t>
      </w:r>
      <w:r>
        <w:rPr>
          <w:rFonts w:ascii="方正黑体_GBK" w:hAnsi="方正黑体_GBK"/>
        </w:rPr>
        <w:t>)</w:t>
      </w:r>
    </w:p>
    <w:p w14:paraId="66BBFE1C">
      <w:pPr>
        <w:spacing w:line="323" w:lineRule="atLeast"/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-120650</wp:posOffset>
            </wp:positionH>
            <wp:positionV relativeFrom="paragraph">
              <wp:posOffset>365760</wp:posOffset>
            </wp:positionV>
            <wp:extent cx="5568950" cy="736600"/>
            <wp:effectExtent l="0" t="0" r="0" b="6350"/>
            <wp:wrapNone/>
            <wp:docPr id="68" name="设计意图3行.EPS" descr="id:2147493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设计意图3行.EPS" descr="id:2147493845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8950" cy="736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106E2F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圈字、认读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让学生在动笔中观察“清、晴、睛”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一步步引导学生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让学生主动发现它们在读音、字形上的相似和细微区别之处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循序渐进地讲解形声字的特点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并掌握新的识字方法。</w:t>
      </w:r>
    </w:p>
    <w:p w14:paraId="725FDE22">
      <w:pPr>
        <w:ind w:firstLine="420" w:firstLineChars="200"/>
      </w:pPr>
    </w:p>
    <w:p w14:paraId="62D9AF1E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四、指导朗读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学写生字</w:t>
      </w:r>
    </w:p>
    <w:p w14:paraId="541FF9F9">
      <w:pPr>
        <w:ind w:firstLine="420" w:firstLineChars="200"/>
      </w:pPr>
      <w:r>
        <w:t>1.</w:t>
      </w: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除了拍手读</w:t>
      </w:r>
      <w:r>
        <w:rPr>
          <w:rFonts w:ascii="方正书宋_GBK" w:hAnsi="方正书宋_GBK"/>
        </w:rPr>
        <w:t>,</w:t>
      </w:r>
      <w:r>
        <w:rPr>
          <w:rFonts w:hint="eastAsia"/>
        </w:rPr>
        <w:t>我们还有很多方式来读这首有趣的儿歌。请你跟着老师一起大声读一读这首儿歌吧</w:t>
      </w:r>
      <w:r>
        <w:rPr>
          <w:rFonts w:ascii="方正书宋_GBK" w:hAnsi="方正书宋_GBK"/>
        </w:rPr>
        <w:t>!</w:t>
      </w:r>
    </w:p>
    <w:p w14:paraId="69C5AAC2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师生合作读。</w:t>
      </w:r>
    </w:p>
    <w:p w14:paraId="5F34C47E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河水清清</w:t>
      </w:r>
      <w:r>
        <w:t>　　</w:t>
      </w:r>
      <w:r>
        <w:rPr>
          <w:rFonts w:hint="eastAsia"/>
        </w:rPr>
        <w:t>生</w:t>
      </w:r>
      <w:r>
        <w:rPr>
          <w:rFonts w:ascii="方正书宋_GBK" w:hAnsi="方正书宋_GBK"/>
        </w:rPr>
        <w:t>:</w:t>
      </w:r>
      <w:r>
        <w:rPr>
          <w:rFonts w:hint="eastAsia"/>
        </w:rPr>
        <w:t>天气晴</w:t>
      </w:r>
    </w:p>
    <w:p w14:paraId="066304D2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开火车读。</w:t>
      </w:r>
    </w:p>
    <w:p w14:paraId="1FBCA71C">
      <w:pPr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自由创作动作读。</w:t>
      </w:r>
    </w:p>
    <w:p w14:paraId="2363A734">
      <w:pPr>
        <w:ind w:firstLine="420" w:firstLineChars="200"/>
      </w:pPr>
      <w:r>
        <w:t>2.</w:t>
      </w:r>
      <w:r>
        <w:rPr>
          <w:rFonts w:hint="eastAsia"/>
        </w:rPr>
        <w:t>教师指导学生书写生字“清、晴”。</w:t>
      </w:r>
    </w:p>
    <w:p w14:paraId="41123B0D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认读生字并组词。</w:t>
      </w:r>
    </w:p>
    <w:p w14:paraId="73702E4C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教师指导学生书写“清”字。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15</w:t>
      </w:r>
      <w:r>
        <w:rPr>
          <w:rFonts w:ascii="方正黑体_GBK" w:hAnsi="方正黑体_GBK"/>
        </w:rPr>
        <w:t>)</w:t>
      </w:r>
    </w:p>
    <w:p w14:paraId="31AD0BE0">
      <w:pPr>
        <w:ind w:firstLine="420" w:firstLineChars="200"/>
      </w:pPr>
      <w:r>
        <w:t>①</w:t>
      </w:r>
      <w:r>
        <w:rPr>
          <w:rFonts w:hint="eastAsia"/>
        </w:rPr>
        <w:t>教师讲解重点笔画和注意事项</w:t>
      </w:r>
      <w:r>
        <w:rPr>
          <w:rFonts w:ascii="方正书宋_GBK" w:hAnsi="方正书宋_GBK"/>
        </w:rPr>
        <w:t>:</w:t>
      </w:r>
      <w:r>
        <w:rPr>
          <w:rFonts w:hint="eastAsia"/>
        </w:rPr>
        <w:t>左右结构</w:t>
      </w:r>
      <w:r>
        <w:rPr>
          <w:rFonts w:ascii="方正书宋_GBK" w:hAnsi="方正书宋_GBK"/>
        </w:rPr>
        <w:t>,</w:t>
      </w:r>
      <w:r>
        <w:rPr>
          <w:rFonts w:hint="eastAsia"/>
        </w:rPr>
        <w:t>左窄右宽。三点水的三个笔画不在一条直线上</w:t>
      </w:r>
      <w:r>
        <w:rPr>
          <w:rFonts w:ascii="方正书宋_GBK" w:hAnsi="方正书宋_GBK"/>
        </w:rPr>
        <w:t>,</w:t>
      </w:r>
      <w:r>
        <w:rPr>
          <w:rFonts w:hint="eastAsia"/>
        </w:rPr>
        <w:t>前两个点下俯</w:t>
      </w:r>
      <w:r>
        <w:rPr>
          <w:rFonts w:ascii="方正书宋_GBK" w:hAnsi="方正书宋_GBK"/>
        </w:rPr>
        <w:t>,</w:t>
      </w:r>
      <w:r>
        <w:rPr>
          <w:rFonts w:hint="eastAsia"/>
        </w:rPr>
        <w:t>最后一笔是提。“青”写得稍窄。</w:t>
      </w:r>
    </w:p>
    <w:p w14:paraId="56AD6A5D">
      <w:pPr>
        <w:ind w:firstLine="420" w:firstLineChars="200"/>
      </w:pPr>
      <w:r>
        <w:t>②</w:t>
      </w:r>
      <w:r>
        <w:rPr>
          <w:rFonts w:hint="eastAsia"/>
        </w:rPr>
        <w:t>教师出示笔顺</w:t>
      </w:r>
      <w:r>
        <w:rPr>
          <w:rFonts w:ascii="方正书宋_GBK" w:hAnsi="方正书宋_GBK"/>
        </w:rPr>
        <w:t>,</w:t>
      </w:r>
      <w:r>
        <w:rPr>
          <w:rFonts w:hint="eastAsia"/>
        </w:rPr>
        <w:t>示范书写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学生练写。</w:t>
      </w:r>
    </w:p>
    <w:p w14:paraId="55D65165">
      <w:pPr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教师指导学生书写“晴”字。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16</w:t>
      </w:r>
      <w:r>
        <w:rPr>
          <w:rFonts w:ascii="方正黑体_GBK" w:hAnsi="方正黑体_GBK"/>
        </w:rPr>
        <w:t>)</w:t>
      </w:r>
    </w:p>
    <w:p w14:paraId="19FD60D7">
      <w:pPr>
        <w:ind w:firstLine="420" w:firstLineChars="200"/>
      </w:pPr>
      <w:r>
        <w:t>①</w:t>
      </w:r>
      <w:r>
        <w:rPr>
          <w:rFonts w:hint="eastAsia"/>
        </w:rPr>
        <w:t>教师讲解重点笔画和注意事项</w:t>
      </w:r>
      <w:r>
        <w:rPr>
          <w:rFonts w:ascii="方正书宋_GBK" w:hAnsi="方正书宋_GBK"/>
        </w:rPr>
        <w:t>:</w:t>
      </w:r>
      <w:r>
        <w:rPr>
          <w:rFonts w:hint="eastAsia"/>
        </w:rPr>
        <w:t>左右结构</w:t>
      </w:r>
      <w:r>
        <w:rPr>
          <w:rFonts w:ascii="方正书宋_GBK" w:hAnsi="方正书宋_GBK"/>
        </w:rPr>
        <w:t>,</w:t>
      </w:r>
      <w:r>
        <w:rPr>
          <w:rFonts w:hint="eastAsia"/>
        </w:rPr>
        <w:t>左窄右宽。日字旁要写得瘦窄</w:t>
      </w:r>
      <w:r>
        <w:rPr>
          <w:rFonts w:ascii="方正书宋_GBK" w:hAnsi="方正书宋_GBK"/>
        </w:rPr>
        <w:t>,</w:t>
      </w:r>
      <w:r>
        <w:rPr>
          <w:rFonts w:hint="eastAsia"/>
        </w:rPr>
        <w:t>长度比右半部分的“青”短。</w:t>
      </w:r>
    </w:p>
    <w:p w14:paraId="2878E715">
      <w:pPr>
        <w:ind w:firstLine="420" w:firstLineChars="200"/>
      </w:pPr>
      <w:r>
        <w:t>②</w:t>
      </w:r>
      <w:r>
        <w:rPr>
          <w:rFonts w:hint="eastAsia"/>
        </w:rPr>
        <w:t>教师出示笔顺</w:t>
      </w:r>
      <w:r>
        <w:rPr>
          <w:rFonts w:ascii="方正书宋_GBK" w:hAnsi="方正书宋_GBK"/>
        </w:rPr>
        <w:t>,</w:t>
      </w:r>
      <w:r>
        <w:rPr>
          <w:rFonts w:hint="eastAsia"/>
        </w:rPr>
        <w:t>示范书写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学生练写。</w:t>
      </w:r>
    </w:p>
    <w:p w14:paraId="4145D557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五、课堂演练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17</w:t>
      </w:r>
      <w:r>
        <w:rPr>
          <w:rFonts w:ascii="方正黑体_GBK" w:hAnsi="方正黑体_GBK"/>
        </w:rPr>
        <w:t>)</w:t>
      </w:r>
    </w:p>
    <w:p w14:paraId="2F1633BD">
      <w:pPr>
        <w:spacing w:line="323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104" name="第二课时.EPS" descr="id:21474927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第二课时.EPS" descr="id:2147492789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CB97EE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105" name="教学目标.EPS" descr="id:21474928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教学目标.EPS" descr="id:2147492805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9036C3">
      <w:pPr>
        <w:ind w:firstLine="420" w:firstLineChars="200"/>
      </w:pPr>
      <w:r>
        <w:t>1.</w:t>
      </w:r>
      <w:r>
        <w:rPr>
          <w:rFonts w:hint="eastAsia"/>
        </w:rPr>
        <w:t>能正确认读“保、护”等</w:t>
      </w:r>
      <w:r>
        <w:t>8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认识竖心旁</w:t>
      </w:r>
      <w:r>
        <w:t>1</w:t>
      </w:r>
      <w:r>
        <w:rPr>
          <w:rFonts w:hint="eastAsia"/>
        </w:rPr>
        <w:t>个偏旁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会写“苗、请、生”</w:t>
      </w:r>
      <w:r>
        <w:t>3</w:t>
      </w:r>
      <w:r>
        <w:rPr>
          <w:rFonts w:hint="eastAsia"/>
        </w:rPr>
        <w:t>个字。</w:t>
      </w:r>
    </w:p>
    <w:p w14:paraId="0991C49E">
      <w:pPr>
        <w:ind w:firstLine="420" w:firstLineChars="200"/>
      </w:pPr>
      <w:r>
        <w:t>2.</w:t>
      </w:r>
      <w:r>
        <w:rPr>
          <w:rFonts w:hint="eastAsia"/>
        </w:rPr>
        <w:t>能正确、流利地朗读课文</w:t>
      </w:r>
      <w:r>
        <w:rPr>
          <w:rFonts w:ascii="方正书宋_GBK" w:hAnsi="方正书宋_GBK"/>
        </w:rPr>
        <w:t>;</w:t>
      </w:r>
      <w:r>
        <w:rPr>
          <w:rFonts w:hint="eastAsia"/>
        </w:rPr>
        <w:t>喜欢小青蛙</w:t>
      </w:r>
      <w:r>
        <w:rPr>
          <w:rFonts w:ascii="方正书宋_GBK" w:hAnsi="方正书宋_GBK"/>
        </w:rPr>
        <w:t>,</w:t>
      </w:r>
      <w:r>
        <w:rPr>
          <w:rFonts w:hint="eastAsia"/>
        </w:rPr>
        <w:t>有自觉保护青蛙的意识。</w:t>
      </w:r>
    </w:p>
    <w:p w14:paraId="3830897C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106" name="教学过程.EPS" descr="id:21474928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教学过程.EPS" descr="id:2147492821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173AB5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一、复习回顾</w:t>
      </w:r>
    </w:p>
    <w:p w14:paraId="4B33F15E">
      <w:pPr>
        <w:ind w:firstLine="420" w:firstLineChars="200"/>
      </w:pPr>
      <w:r>
        <w:t>1.</w:t>
      </w:r>
      <w:r>
        <w:rPr>
          <w:rFonts w:hint="eastAsia"/>
        </w:rPr>
        <w:t>教师导入新课</w:t>
      </w:r>
      <w:r>
        <w:rPr>
          <w:rFonts w:ascii="方正书宋_GBK" w:hAnsi="方正书宋_GBK"/>
        </w:rPr>
        <w:t>,</w:t>
      </w:r>
      <w:r>
        <w:rPr>
          <w:rFonts w:hint="eastAsia"/>
        </w:rPr>
        <w:t>做大转盘游戏。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18</w:t>
      </w:r>
      <w:r>
        <w:rPr>
          <w:rFonts w:ascii="方正黑体_GBK" w:hAnsi="方正黑体_GBK"/>
        </w:rPr>
        <w:t>)</w:t>
      </w:r>
    </w:p>
    <w:p w14:paraId="22BF8528">
      <w:pPr>
        <w:ind w:firstLine="420" w:firstLineChars="200"/>
      </w:pPr>
      <w:r>
        <w:t>2.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上节课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我们学习了一首和青蛙有关的儿歌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我们一起读一读第</w:t>
      </w:r>
      <w:r>
        <w:t>1</w:t>
      </w:r>
      <w:r>
        <w:rPr>
          <w:rFonts w:hint="eastAsia"/>
        </w:rPr>
        <w:t>句话</w:t>
      </w:r>
      <w:r>
        <w:rPr>
          <w:rFonts w:ascii="方正书宋_GBK" w:hAnsi="方正书宋_GBK"/>
        </w:rPr>
        <w:t>,</w:t>
      </w:r>
      <w:r>
        <w:rPr>
          <w:rFonts w:hint="eastAsia"/>
        </w:rPr>
        <w:t>回忆课文内容。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19</w:t>
      </w:r>
      <w:r>
        <w:rPr>
          <w:rFonts w:ascii="方正黑体_GBK" w:hAnsi="方正黑体_GBK"/>
        </w:rPr>
        <w:t>)</w:t>
      </w:r>
    </w:p>
    <w:p w14:paraId="2864197D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二、互动课堂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学写生字</w:t>
      </w:r>
    </w:p>
    <w:p w14:paraId="23328E9A">
      <w:pPr>
        <w:ind w:firstLine="420" w:firstLineChars="200"/>
      </w:pPr>
      <w:r>
        <w:t>1.</w:t>
      </w:r>
      <w:r>
        <w:rPr>
          <w:rFonts w:hint="eastAsia"/>
        </w:rPr>
        <w:t>学习儿歌第</w:t>
      </w:r>
      <w:r>
        <w:t>2</w:t>
      </w:r>
      <w:r>
        <w:rPr>
          <w:rFonts w:hint="eastAsia"/>
        </w:rPr>
        <w:t>句</w:t>
      </w:r>
      <w:r>
        <w:rPr>
          <w:rFonts w:ascii="方正书宋_GBK" w:hAnsi="方正书宋_GBK"/>
        </w:rPr>
        <w:t>,</w:t>
      </w:r>
      <w:r>
        <w:rPr>
          <w:rFonts w:hint="eastAsia"/>
        </w:rPr>
        <w:t>回答问题。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20</w:t>
      </w:r>
      <w:r>
        <w:rPr>
          <w:rFonts w:ascii="方正黑体_GBK" w:hAnsi="方正黑体_GBK"/>
        </w:rPr>
        <w:t>)</w:t>
      </w:r>
    </w:p>
    <w:p w14:paraId="65957AA4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小青蛙能做什么事情呢</w:t>
      </w:r>
      <w:r>
        <w:rPr>
          <w:rFonts w:ascii="方正书宋_GBK" w:hAnsi="方正书宋_GBK"/>
        </w:rPr>
        <w:t>?</w:t>
      </w:r>
      <w:r>
        <w:rPr>
          <w:rFonts w:hint="eastAsia"/>
        </w:rPr>
        <w:t>跟老师来读一读吧。</w:t>
      </w:r>
    </w:p>
    <w:p w14:paraId="328ED778">
      <w:pPr>
        <w:ind w:firstLine="420" w:firstLineChars="200"/>
      </w:pPr>
      <w:r>
        <w:rPr>
          <w:rFonts w:hint="eastAsia"/>
        </w:rPr>
        <w:t>教师领读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学生跟读。</w:t>
      </w:r>
    </w:p>
    <w:p w14:paraId="2CECF408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小青蛙吃害虫。</w:t>
      </w:r>
    </w:p>
    <w:p w14:paraId="195A9DCB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小青蛙吃了哪些害虫呢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21</w:t>
      </w:r>
      <w:r>
        <w:rPr>
          <w:rFonts w:ascii="方正黑体_GBK" w:hAnsi="方正黑体_GBK"/>
        </w:rPr>
        <w:t>)</w:t>
      </w:r>
    </w:p>
    <w:p w14:paraId="446421C7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飞蛾、蚊子等。</w:t>
      </w:r>
    </w:p>
    <w:p w14:paraId="5070AF80">
      <w:pPr>
        <w:ind w:firstLine="420" w:firstLineChars="200"/>
      </w:pPr>
      <w:r>
        <w:rPr>
          <w:rFonts w:hint="eastAsia"/>
        </w:rPr>
        <w:t>教师出示害虫的图片</w:t>
      </w:r>
      <w:r>
        <w:rPr>
          <w:rFonts w:ascii="方正书宋_GBK" w:hAnsi="方正书宋_GBK"/>
        </w:rPr>
        <w:t>,</w:t>
      </w:r>
      <w:r>
        <w:rPr>
          <w:rFonts w:hint="eastAsia"/>
        </w:rPr>
        <w:t>进行引导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这些虫子都是对我们有害的</w:t>
      </w:r>
      <w:r>
        <w:rPr>
          <w:rFonts w:ascii="方正书宋_GBK" w:hAnsi="方正书宋_GBK"/>
        </w:rPr>
        <w:t>,</w:t>
      </w:r>
      <w:r>
        <w:rPr>
          <w:rFonts w:hint="eastAsia"/>
        </w:rPr>
        <w:t>统称为“害虫”。</w:t>
      </w:r>
    </w:p>
    <w:p w14:paraId="0E09A409">
      <w:pPr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青蛙能吃掉这么多的害虫</w:t>
      </w:r>
      <w:r>
        <w:rPr>
          <w:rFonts w:ascii="方正书宋_GBK" w:hAnsi="方正书宋_GBK"/>
        </w:rPr>
        <w:t>,</w:t>
      </w:r>
      <w:r>
        <w:rPr>
          <w:rFonts w:hint="eastAsia"/>
        </w:rPr>
        <w:t>所以我们说青蛙——</w:t>
      </w:r>
    </w:p>
    <w:p w14:paraId="22E69B47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是益虫。</w:t>
      </w:r>
    </w:p>
    <w:p w14:paraId="03DFBA81">
      <w:pPr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像青蛙这样帮助人类做好事的益虫还有很多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我们一起来认识一下这些益虫吧。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22</w:t>
      </w:r>
      <w:r>
        <w:rPr>
          <w:rFonts w:ascii="方正黑体_GBK" w:hAnsi="方正黑体_GBK"/>
        </w:rPr>
        <w:t>)</w:t>
      </w:r>
    </w:p>
    <w:p w14:paraId="390293D2">
      <w:pPr>
        <w:ind w:firstLine="420" w:firstLineChars="200"/>
      </w:pPr>
      <w:r>
        <w:rPr>
          <w:rFonts w:hint="eastAsia"/>
        </w:rPr>
        <w:t>教师引导学生拓展相关益虫知识。</w:t>
      </w:r>
    </w:p>
    <w:p w14:paraId="32EDB888">
      <w:pPr>
        <w:ind w:firstLine="420" w:firstLineChars="20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这些益虫和青蛙一样“做了不少好事情”。仔细看看</w:t>
      </w:r>
      <w:r>
        <w:rPr>
          <w:rFonts w:ascii="方正书宋_GBK" w:hAnsi="方正书宋_GBK"/>
        </w:rPr>
        <w:t>,</w:t>
      </w:r>
      <w:r>
        <w:rPr>
          <w:rFonts w:hint="eastAsia"/>
        </w:rPr>
        <w:t>这句话里面也有一个“青”字族的生字</w:t>
      </w:r>
      <w:r>
        <w:rPr>
          <w:rFonts w:ascii="方正书宋_GBK" w:hAnsi="方正书宋_GBK"/>
        </w:rPr>
        <w:t>,</w:t>
      </w:r>
      <w:r>
        <w:rPr>
          <w:rFonts w:hint="eastAsia"/>
        </w:rPr>
        <w:t>请你圈一圈</w:t>
      </w:r>
      <w:r>
        <w:rPr>
          <w:rFonts w:ascii="方正书宋_GBK" w:hAnsi="方正书宋_GBK"/>
        </w:rPr>
        <w:t>,</w:t>
      </w:r>
      <w:r>
        <w:rPr>
          <w:rFonts w:hint="eastAsia"/>
        </w:rPr>
        <w:t>读一读。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23</w:t>
      </w:r>
      <w:r>
        <w:rPr>
          <w:rFonts w:ascii="方正黑体_GBK" w:hAnsi="方正黑体_GBK"/>
        </w:rPr>
        <w:t>)</w:t>
      </w: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吃害虫</w:t>
      </w:r>
      <w:r>
        <w:t>　</w:t>
      </w:r>
      <w:r>
        <w:rPr>
          <w:rFonts w:hint="eastAsia" w:eastAsia="方正楷体_GBK"/>
        </w:rPr>
        <w:t>好事情</w:t>
      </w:r>
      <w:r>
        <w:rPr>
          <w:rFonts w:ascii="方正书宋_GBK" w:hAnsi="方正书宋_GBK"/>
        </w:rPr>
        <w:t>)</w:t>
      </w:r>
    </w:p>
    <w:p w14:paraId="64CCF9B1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情。</w:t>
      </w:r>
    </w:p>
    <w:p w14:paraId="2693F5A9">
      <w:pPr>
        <w:ind w:firstLine="420" w:firstLineChars="200"/>
      </w:pPr>
      <w:r>
        <w:rPr>
          <w:rFonts w:ascii="方正书宋_GBK" w:hAnsi="方正书宋_GBK"/>
        </w:rPr>
        <w:t>(</w:t>
      </w:r>
      <w:r>
        <w:t>6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“事情”的“情”</w:t>
      </w:r>
      <w:r>
        <w:rPr>
          <w:rFonts w:ascii="方正书宋_GBK" w:hAnsi="方正书宋_GBK"/>
        </w:rPr>
        <w:t>,</w:t>
      </w:r>
      <w:r>
        <w:rPr>
          <w:rFonts w:hint="eastAsia"/>
        </w:rPr>
        <w:t>它的声旁是“青”</w:t>
      </w:r>
      <w:r>
        <w:rPr>
          <w:rFonts w:ascii="方正书宋_GBK" w:hAnsi="方正书宋_GBK"/>
        </w:rPr>
        <w:t>,</w:t>
      </w:r>
      <w:r>
        <w:rPr>
          <w:rFonts w:hint="eastAsia"/>
        </w:rPr>
        <w:t>形旁是“忄”</w:t>
      </w:r>
      <w:r>
        <w:rPr>
          <w:rFonts w:ascii="方正书宋_GBK" w:hAnsi="方正书宋_GBK"/>
        </w:rPr>
        <w:t>,</w:t>
      </w:r>
      <w:r>
        <w:rPr>
          <w:rFonts w:hint="eastAsia"/>
        </w:rPr>
        <w:t>所以这个字和心情有关</w:t>
      </w:r>
      <w:r>
        <w:rPr>
          <w:rFonts w:ascii="方正书宋_GBK" w:hAnsi="方正书宋_GBK"/>
        </w:rPr>
        <w:t>,</w:t>
      </w:r>
      <w:r>
        <w:rPr>
          <w:rFonts w:hint="eastAsia"/>
        </w:rPr>
        <w:t>可以组词为“心情、表情”。</w:t>
      </w:r>
    </w:p>
    <w:p w14:paraId="15441FA0">
      <w:pPr>
        <w:ind w:firstLine="420" w:firstLineChars="200"/>
      </w:pPr>
      <w:r>
        <w:rPr>
          <w:rFonts w:ascii="方正书宋_GBK" w:hAnsi="方正书宋_GBK"/>
        </w:rPr>
        <w:t>(</w:t>
      </w:r>
      <w:r>
        <w:t>7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教师引导学生小组讨论小青蛙是怎样保护禾苗的。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24</w:t>
      </w:r>
      <w:r>
        <w:rPr>
          <w:rFonts w:ascii="方正黑体_GBK" w:hAnsi="方正黑体_GBK"/>
        </w:rPr>
        <w:t>)</w:t>
      </w:r>
    </w:p>
    <w:p w14:paraId="717DFEAF">
      <w:pPr>
        <w:ind w:firstLine="420" w:firstLineChars="200"/>
      </w:pPr>
      <w:r>
        <w:rPr>
          <w:rFonts w:ascii="方正书宋_GBK" w:hAnsi="方正书宋_GBK"/>
        </w:rPr>
        <w:t>(</w:t>
      </w:r>
      <w:r>
        <w:t>8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教师引导学生用夸赞的语气朗读第</w:t>
      </w:r>
      <w:r>
        <w:t>2</w:t>
      </w:r>
      <w:r>
        <w:rPr>
          <w:rFonts w:hint="eastAsia"/>
        </w:rPr>
        <w:t>句话。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25</w:t>
      </w:r>
      <w:r>
        <w:rPr>
          <w:rFonts w:ascii="方正黑体_GBK" w:hAnsi="方正黑体_GBK"/>
        </w:rPr>
        <w:t>)</w:t>
      </w:r>
    </w:p>
    <w:p w14:paraId="09A07D4F">
      <w:pPr>
        <w:ind w:firstLine="420" w:firstLineChars="200"/>
      </w:pPr>
      <w:r>
        <w:t>2.</w:t>
      </w:r>
      <w:r>
        <w:rPr>
          <w:rFonts w:hint="eastAsia"/>
        </w:rPr>
        <w:t>学习儿歌第</w:t>
      </w:r>
      <w:r>
        <w:t>3</w:t>
      </w:r>
      <w:r>
        <w:rPr>
          <w:rFonts w:hint="eastAsia"/>
        </w:rPr>
        <w:t>句</w:t>
      </w:r>
      <w:r>
        <w:rPr>
          <w:rFonts w:ascii="方正书宋_GBK" w:hAnsi="方正书宋_GBK"/>
        </w:rPr>
        <w:t>,</w:t>
      </w:r>
      <w:r>
        <w:rPr>
          <w:rFonts w:hint="eastAsia"/>
        </w:rPr>
        <w:t>回答问题。</w:t>
      </w:r>
    </w:p>
    <w:p w14:paraId="6CF3EB61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教师领读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学生跟读。</w:t>
      </w:r>
    </w:p>
    <w:p w14:paraId="6499E478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教师讲解</w:t>
      </w:r>
      <w:r>
        <w:rPr>
          <w:rFonts w:ascii="方正书宋_GBK" w:hAnsi="方正书宋_GBK"/>
        </w:rPr>
        <w:t>:</w:t>
      </w:r>
      <w:r>
        <w:rPr>
          <w:rFonts w:hint="eastAsia"/>
        </w:rPr>
        <w:t>“请你爱护小青蛙”这句话中用到了一个“请”字</w:t>
      </w:r>
      <w:r>
        <w:rPr>
          <w:rFonts w:ascii="方正书宋_GBK" w:hAnsi="方正书宋_GBK"/>
        </w:rPr>
        <w:t>,</w:t>
      </w:r>
      <w:r>
        <w:rPr>
          <w:rFonts w:hint="eastAsia"/>
        </w:rPr>
        <w:t>生活中</w:t>
      </w:r>
      <w:r>
        <w:rPr>
          <w:rFonts w:ascii="方正书宋_GBK" w:hAnsi="方正书宋_GBK"/>
        </w:rPr>
        <w:t>,</w:t>
      </w:r>
      <w:r>
        <w:rPr>
          <w:rFonts w:hint="eastAsia"/>
        </w:rPr>
        <w:t>你会怎样用“请”说句子呢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26</w:t>
      </w:r>
      <w:r>
        <w:rPr>
          <w:rFonts w:ascii="方正黑体_GBK" w:hAnsi="方正黑体_GBK"/>
        </w:rPr>
        <w:t>)</w:t>
      </w:r>
    </w:p>
    <w:p w14:paraId="7EDEAFB9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请你帮我把那本书拿过来</w:t>
      </w:r>
      <w:r>
        <w:rPr>
          <w:rFonts w:ascii="方正书宋_GBK" w:hAnsi="方正书宋_GBK"/>
        </w:rPr>
        <w:t>,</w:t>
      </w:r>
      <w:r>
        <w:rPr>
          <w:rFonts w:hint="eastAsia"/>
        </w:rPr>
        <w:t>好吗</w:t>
      </w:r>
      <w:r>
        <w:rPr>
          <w:rFonts w:ascii="方正书宋_GBK" w:hAnsi="方正书宋_GBK"/>
        </w:rPr>
        <w:t>?</w:t>
      </w:r>
    </w:p>
    <w:p w14:paraId="40084E22">
      <w:pPr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“请”字也是“青”字族中的一员</w:t>
      </w:r>
      <w:r>
        <w:rPr>
          <w:rFonts w:ascii="方正书宋_GBK" w:hAnsi="方正书宋_GBK"/>
        </w:rPr>
        <w:t>,</w:t>
      </w:r>
      <w:r>
        <w:rPr>
          <w:rFonts w:hint="eastAsia"/>
        </w:rPr>
        <w:t>言字旁</w:t>
      </w:r>
      <w:r>
        <w:rPr>
          <w:rFonts w:ascii="方正书宋_GBK" w:hAnsi="方正书宋_GBK"/>
        </w:rPr>
        <w:t>,</w:t>
      </w:r>
      <w:r>
        <w:rPr>
          <w:rFonts w:hint="eastAsia"/>
        </w:rPr>
        <w:t>告诉我们说话要有礼貌。</w:t>
      </w:r>
    </w:p>
    <w:p w14:paraId="19AA46FF">
      <w:pPr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我们爱护小青蛙是为了什么</w:t>
      </w:r>
      <w:r>
        <w:rPr>
          <w:rFonts w:ascii="方正书宋_GBK" w:hAnsi="方正书宋_GBK"/>
        </w:rPr>
        <w:t>?(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爱护</w:t>
      </w:r>
      <w:r>
        <w:rPr>
          <w:rFonts w:ascii="方正书宋_GBK" w:hAnsi="方正书宋_GBK"/>
        </w:rPr>
        <w:t>)</w:t>
      </w:r>
    </w:p>
    <w:p w14:paraId="3472538B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好让禾苗不生病。</w:t>
      </w:r>
    </w:p>
    <w:p w14:paraId="20FBCA19">
      <w:pPr>
        <w:ind w:firstLine="420" w:firstLineChars="20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齐读“好让禾苗不生病”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教师指导学生读好“让”字。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27</w:t>
      </w:r>
      <w:r>
        <w:rPr>
          <w:rFonts w:ascii="方正黑体_GBK" w:hAnsi="方正黑体_GBK"/>
        </w:rPr>
        <w:t>)</w:t>
      </w:r>
    </w:p>
    <w:p w14:paraId="7684E94F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三、字族识字</w:t>
      </w:r>
    </w:p>
    <w:p w14:paraId="63F77FCC">
      <w:pPr>
        <w:ind w:firstLine="420" w:firstLineChars="200"/>
      </w:pPr>
      <w:r>
        <w:t>1.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现在请大家听着音乐来读一读这首儿歌</w:t>
      </w:r>
      <w:r>
        <w:rPr>
          <w:rFonts w:ascii="方正书宋_GBK" w:hAnsi="方正书宋_GBK"/>
        </w:rPr>
        <w:t>,</w:t>
      </w:r>
      <w:r>
        <w:rPr>
          <w:rFonts w:hint="eastAsia"/>
        </w:rPr>
        <w:t>读出你对青蛙的喜爱之情。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28</w:t>
      </w:r>
      <w:r>
        <w:rPr>
          <w:rFonts w:ascii="方正黑体_GBK" w:hAnsi="方正黑体_GBK"/>
        </w:rPr>
        <w:t>)</w:t>
      </w:r>
    </w:p>
    <w:p w14:paraId="28EE97F1">
      <w:pPr>
        <w:ind w:firstLine="420" w:firstLineChars="200"/>
      </w:pPr>
      <w:r>
        <w:t>2.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现在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我们来看看课后第二题</w:t>
      </w:r>
      <w:r>
        <w:rPr>
          <w:rFonts w:ascii="方正书宋_GBK" w:hAnsi="方正书宋_GBK"/>
        </w:rPr>
        <w:t>,</w:t>
      </w:r>
      <w:r>
        <w:rPr>
          <w:rFonts w:hint="eastAsia"/>
        </w:rPr>
        <w:t>说说你发现了什么。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29</w:t>
      </w:r>
      <w:r>
        <w:rPr>
          <w:rFonts w:ascii="方正黑体_GBK" w:hAnsi="方正黑体_GBK"/>
        </w:rPr>
        <w:t>)</w:t>
      </w:r>
    </w:p>
    <w:p w14:paraId="6447C26E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教师指导学生读题。</w:t>
      </w:r>
    </w:p>
    <w:p w14:paraId="2FFAD38C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教师指导学生完成习题。</w:t>
      </w:r>
    </w:p>
    <w:p w14:paraId="449276AE">
      <w:pPr>
        <w:ind w:firstLine="420" w:firstLineChars="200"/>
      </w:pPr>
      <w:r>
        <w:t>3.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这些含有“青”的字</w:t>
      </w:r>
      <w:r>
        <w:rPr>
          <w:rFonts w:ascii="方正书宋_GBK" w:hAnsi="方正书宋_GBK"/>
        </w:rPr>
        <w:t>,</w:t>
      </w:r>
      <w:r>
        <w:rPr>
          <w:rFonts w:hint="eastAsia"/>
        </w:rPr>
        <w:t>都是“青”字族中的字</w:t>
      </w:r>
      <w:r>
        <w:rPr>
          <w:rFonts w:ascii="方正书宋_GBK" w:hAnsi="方正书宋_GBK"/>
        </w:rPr>
        <w:t>,</w:t>
      </w:r>
      <w:r>
        <w:rPr>
          <w:rFonts w:hint="eastAsia"/>
        </w:rPr>
        <w:t>也都是形声字。左边为形旁</w:t>
      </w:r>
      <w:r>
        <w:rPr>
          <w:rFonts w:ascii="方正书宋_GBK" w:hAnsi="方正书宋_GBK"/>
        </w:rPr>
        <w:t>,</w:t>
      </w:r>
      <w:r>
        <w:rPr>
          <w:rFonts w:hint="eastAsia"/>
        </w:rPr>
        <w:t>表示字的意义</w:t>
      </w:r>
      <w:r>
        <w:rPr>
          <w:rFonts w:ascii="方正书宋_GBK" w:hAnsi="方正书宋_GBK"/>
        </w:rPr>
        <w:t>;</w:t>
      </w:r>
      <w:r>
        <w:rPr>
          <w:rFonts w:hint="eastAsia"/>
        </w:rPr>
        <w:t>右边为声旁</w:t>
      </w:r>
      <w:r>
        <w:rPr>
          <w:rFonts w:ascii="方正书宋_GBK" w:hAnsi="方正书宋_GBK"/>
        </w:rPr>
        <w:t>,</w:t>
      </w:r>
      <w:r>
        <w:rPr>
          <w:rFonts w:hint="eastAsia"/>
        </w:rPr>
        <w:t>表示字的读音。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30</w:t>
      </w:r>
      <w:r>
        <w:rPr>
          <w:rFonts w:ascii="方正黑体_GBK" w:hAnsi="方正黑体_GBK"/>
        </w:rPr>
        <w:t>)</w:t>
      </w:r>
    </w:p>
    <w:p w14:paraId="41DFBC5D">
      <w:pPr>
        <w:ind w:firstLine="420" w:firstLineChars="200"/>
      </w:pPr>
      <w:r>
        <w:t>4.</w:t>
      </w:r>
      <w:r>
        <w:rPr>
          <w:rFonts w:hint="eastAsia"/>
        </w:rPr>
        <w:t>字族识字游戏。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31</w:t>
      </w:r>
      <w:r>
        <w:rPr>
          <w:rFonts w:ascii="方正黑体_GBK" w:hAnsi="方正黑体_GBK"/>
        </w:rPr>
        <w:t>)</w:t>
      </w:r>
    </w:p>
    <w:p w14:paraId="3F4A1CBE">
      <w:pPr>
        <w:spacing w:line="323" w:lineRule="atLeast"/>
      </w:pPr>
    </w:p>
    <w:p w14:paraId="193D8083">
      <w:pPr>
        <w:spacing w:line="323" w:lineRule="atLeast"/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-101600</wp:posOffset>
            </wp:positionH>
            <wp:positionV relativeFrom="paragraph">
              <wp:posOffset>342900</wp:posOffset>
            </wp:positionV>
            <wp:extent cx="5568950" cy="596900"/>
            <wp:effectExtent l="0" t="0" r="0" b="0"/>
            <wp:wrapNone/>
            <wp:docPr id="1" name="设计意图3行.EPS" descr="id:2147493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设计意图3行.EPS" descr="id:2147493845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8950" cy="596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777F31C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本环节教学形式多样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将朗读课文、认读生字、体悟感情、掌握课后习题融为一体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增强了学习儿歌的整体性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让整个教学过程顺畅自然。</w:t>
      </w:r>
    </w:p>
    <w:p w14:paraId="7FB66AFC">
      <w:pPr>
        <w:ind w:firstLine="420" w:firstLineChars="200"/>
      </w:pPr>
    </w:p>
    <w:p w14:paraId="14334261">
      <w:pPr>
        <w:ind w:firstLine="420" w:firstLineChars="200"/>
      </w:pPr>
      <w:r>
        <w:t>5.</w:t>
      </w:r>
      <w:r>
        <w:rPr>
          <w:rFonts w:hint="eastAsia"/>
        </w:rPr>
        <w:t>教师指导学生书写生字“苗、请、生”。</w:t>
      </w:r>
    </w:p>
    <w:p w14:paraId="0D864E65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认读生字并组词。</w:t>
      </w:r>
    </w:p>
    <w:p w14:paraId="747A3348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教师指导学生书写“苗”字。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32</w:t>
      </w:r>
      <w:r>
        <w:rPr>
          <w:rFonts w:ascii="方正黑体_GBK" w:hAnsi="方正黑体_GBK"/>
        </w:rPr>
        <w:t>)</w:t>
      </w:r>
    </w:p>
    <w:p w14:paraId="0F0E5303">
      <w:pPr>
        <w:ind w:firstLine="420" w:firstLineChars="200"/>
      </w:pPr>
      <w:r>
        <w:t>①</w:t>
      </w:r>
      <w:r>
        <w:rPr>
          <w:rFonts w:hint="eastAsia"/>
        </w:rPr>
        <w:t>教师讲解重点笔画和注意事项</w:t>
      </w:r>
      <w:r>
        <w:rPr>
          <w:rFonts w:ascii="方正书宋_GBK" w:hAnsi="方正书宋_GBK"/>
        </w:rPr>
        <w:t>:</w:t>
      </w:r>
      <w:r>
        <w:rPr>
          <w:rFonts w:hint="eastAsia"/>
        </w:rPr>
        <w:t>上下结构。“艹”横画宜宽</w:t>
      </w:r>
      <w:r>
        <w:rPr>
          <w:rFonts w:ascii="方正书宋_GBK" w:hAnsi="方正书宋_GBK"/>
        </w:rPr>
        <w:t>,</w:t>
      </w:r>
      <w:r>
        <w:rPr>
          <w:rFonts w:hint="eastAsia"/>
        </w:rPr>
        <w:t>两竖略向中间斜。“田”上宽下窄。</w:t>
      </w:r>
    </w:p>
    <w:p w14:paraId="33934553">
      <w:pPr>
        <w:ind w:firstLine="420" w:firstLineChars="200"/>
      </w:pPr>
      <w:r>
        <w:t>②</w:t>
      </w:r>
      <w:r>
        <w:rPr>
          <w:rFonts w:hint="eastAsia"/>
        </w:rPr>
        <w:t>教师出示笔顺</w:t>
      </w:r>
      <w:r>
        <w:rPr>
          <w:rFonts w:ascii="方正书宋_GBK" w:hAnsi="方正书宋_GBK"/>
        </w:rPr>
        <w:t>,</w:t>
      </w:r>
      <w:r>
        <w:rPr>
          <w:rFonts w:hint="eastAsia"/>
        </w:rPr>
        <w:t>示范书写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学生练写。</w:t>
      </w:r>
    </w:p>
    <w:p w14:paraId="33D75393">
      <w:pPr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教师指导学生书写“请”字。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33</w:t>
      </w:r>
      <w:r>
        <w:rPr>
          <w:rFonts w:ascii="方正黑体_GBK" w:hAnsi="方正黑体_GBK"/>
        </w:rPr>
        <w:t>)</w:t>
      </w:r>
    </w:p>
    <w:p w14:paraId="66AE00BF">
      <w:pPr>
        <w:ind w:firstLine="420" w:firstLineChars="200"/>
      </w:pPr>
      <w:r>
        <w:t>①</w:t>
      </w:r>
      <w:r>
        <w:rPr>
          <w:rFonts w:hint="eastAsia"/>
        </w:rPr>
        <w:t>教师讲解重点笔画和注意事项</w:t>
      </w:r>
      <w:r>
        <w:rPr>
          <w:rFonts w:ascii="方正书宋_GBK" w:hAnsi="方正书宋_GBK"/>
        </w:rPr>
        <w:t>:</w:t>
      </w:r>
      <w:r>
        <w:rPr>
          <w:rFonts w:hint="eastAsia"/>
        </w:rPr>
        <w:t>左右结构</w:t>
      </w:r>
      <w:r>
        <w:rPr>
          <w:rFonts w:ascii="方正书宋_GBK" w:hAnsi="方正书宋_GBK"/>
        </w:rPr>
        <w:t>,</w:t>
      </w:r>
      <w:r>
        <w:rPr>
          <w:rFonts w:hint="eastAsia"/>
        </w:rPr>
        <w:t>左窄右宽。言字旁的点画凌空靠上写</w:t>
      </w:r>
      <w:r>
        <w:rPr>
          <w:rFonts w:ascii="方正书宋_GBK" w:hAnsi="方正书宋_GBK"/>
        </w:rPr>
        <w:t>,</w:t>
      </w:r>
      <w:r>
        <w:rPr>
          <w:rFonts w:hint="eastAsia"/>
        </w:rPr>
        <w:t>横折提中</w:t>
      </w:r>
      <w:r>
        <w:rPr>
          <w:rFonts w:ascii="方正书宋_GBK" w:hAnsi="方正书宋_GBK"/>
        </w:rPr>
        <w:t>,</w:t>
      </w:r>
      <w:r>
        <w:rPr>
          <w:rFonts w:hint="eastAsia"/>
        </w:rPr>
        <w:t>横短斜</w:t>
      </w:r>
      <w:r>
        <w:rPr>
          <w:rFonts w:ascii="方正书宋_GBK" w:hAnsi="方正书宋_GBK"/>
        </w:rPr>
        <w:t>,</w:t>
      </w:r>
      <w:r>
        <w:rPr>
          <w:rFonts w:hint="eastAsia"/>
        </w:rPr>
        <w:t>折笔直</w:t>
      </w:r>
      <w:r>
        <w:rPr>
          <w:rFonts w:ascii="方正书宋_GBK" w:hAnsi="方正书宋_GBK"/>
        </w:rPr>
        <w:t>,</w:t>
      </w:r>
      <w:r>
        <w:rPr>
          <w:rFonts w:hint="eastAsia"/>
        </w:rPr>
        <w:t>提向右上。</w:t>
      </w:r>
    </w:p>
    <w:p w14:paraId="3C5F9121">
      <w:pPr>
        <w:ind w:firstLine="420" w:firstLineChars="200"/>
      </w:pPr>
      <w:r>
        <w:t>②</w:t>
      </w:r>
      <w:r>
        <w:rPr>
          <w:rFonts w:hint="eastAsia"/>
        </w:rPr>
        <w:t>教师出示笔顺</w:t>
      </w:r>
      <w:r>
        <w:rPr>
          <w:rFonts w:ascii="方正书宋_GBK" w:hAnsi="方正书宋_GBK"/>
        </w:rPr>
        <w:t>,</w:t>
      </w:r>
      <w:r>
        <w:rPr>
          <w:rFonts w:hint="eastAsia"/>
        </w:rPr>
        <w:t>示范书写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学生练写。</w:t>
      </w:r>
    </w:p>
    <w:p w14:paraId="394F6E7D">
      <w:pPr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教师指导学生书写“生”字。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34</w:t>
      </w:r>
      <w:r>
        <w:rPr>
          <w:rFonts w:ascii="方正黑体_GBK" w:hAnsi="方正黑体_GBK"/>
        </w:rPr>
        <w:t>)</w:t>
      </w:r>
    </w:p>
    <w:p w14:paraId="374E8089">
      <w:pPr>
        <w:ind w:firstLine="420" w:firstLineChars="200"/>
      </w:pPr>
      <w:r>
        <w:t>①</w:t>
      </w:r>
      <w:r>
        <w:rPr>
          <w:rFonts w:hint="eastAsia"/>
        </w:rPr>
        <w:t>教师讲解重点笔画和注意事项</w:t>
      </w:r>
      <w:r>
        <w:rPr>
          <w:rFonts w:ascii="方正书宋_GBK" w:hAnsi="方正书宋_GBK"/>
        </w:rPr>
        <w:t>:</w:t>
      </w:r>
      <w:r>
        <w:rPr>
          <w:rFonts w:hint="eastAsia"/>
        </w:rPr>
        <w:t>中间的短横靠近横中线</w:t>
      </w:r>
      <w:r>
        <w:rPr>
          <w:rFonts w:ascii="方正书宋_GBK" w:hAnsi="方正书宋_GBK"/>
        </w:rPr>
        <w:t>,</w:t>
      </w:r>
      <w:r>
        <w:rPr>
          <w:rFonts w:hint="eastAsia"/>
        </w:rPr>
        <w:t>最后一横稍长</w:t>
      </w:r>
      <w:r>
        <w:rPr>
          <w:rFonts w:ascii="方正书宋_GBK" w:hAnsi="方正书宋_GBK"/>
        </w:rPr>
        <w:t>,</w:t>
      </w:r>
      <w:r>
        <w:rPr>
          <w:rFonts w:hint="eastAsia"/>
        </w:rPr>
        <w:t>竖在竖中线上。</w:t>
      </w:r>
    </w:p>
    <w:p w14:paraId="59A5DA6A">
      <w:pPr>
        <w:ind w:firstLine="420" w:firstLineChars="200"/>
      </w:pPr>
      <w:r>
        <w:t>②</w:t>
      </w:r>
      <w:r>
        <w:rPr>
          <w:rFonts w:hint="eastAsia"/>
        </w:rPr>
        <w:t>教师出示笔顺</w:t>
      </w:r>
      <w:r>
        <w:rPr>
          <w:rFonts w:ascii="方正书宋_GBK" w:hAnsi="方正书宋_GBK"/>
        </w:rPr>
        <w:t>,</w:t>
      </w:r>
      <w:r>
        <w:rPr>
          <w:rFonts w:hint="eastAsia"/>
        </w:rPr>
        <w:t>示范书写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学生练写。</w:t>
      </w:r>
    </w:p>
    <w:p w14:paraId="4AB8FBC2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四、拓展延伸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课堂演练</w:t>
      </w:r>
    </w:p>
    <w:p w14:paraId="359F26DB">
      <w:pPr>
        <w:ind w:firstLine="420" w:firstLineChars="200"/>
      </w:pPr>
      <w:r>
        <w:t>1.</w:t>
      </w:r>
      <w:r>
        <w:rPr>
          <w:rFonts w:hint="eastAsia"/>
        </w:rPr>
        <w:t>拓展延伸。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35</w:t>
      </w:r>
      <w:r>
        <w:rPr>
          <w:rFonts w:ascii="方正黑体_GBK" w:hAnsi="方正黑体_GBK"/>
        </w:rPr>
        <w:t>)</w:t>
      </w:r>
    </w:p>
    <w:p w14:paraId="35A2702F">
      <w:pPr>
        <w:ind w:firstLine="420" w:firstLineChars="200"/>
      </w:pPr>
      <w:r>
        <w:t>2.</w:t>
      </w:r>
      <w:r>
        <w:rPr>
          <w:rFonts w:hint="eastAsia"/>
        </w:rPr>
        <w:t>课堂演练。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36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37</w:t>
      </w:r>
      <w:r>
        <w:rPr>
          <w:rFonts w:ascii="方正黑体_GBK" w:hAnsi="方正黑体_GBK"/>
        </w:rPr>
        <w:t>)</w:t>
      </w:r>
    </w:p>
    <w:p w14:paraId="33B67FA2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108" name="板书设计.EPS" descr="id:21474928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板书设计.EPS" descr="id:2147492876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4B4B68">
      <w:pPr>
        <w:spacing w:line="323" w:lineRule="atLeast"/>
        <w:ind w:firstLine="420" w:firstLineChars="200"/>
        <w:jc w:val="center"/>
      </w:pPr>
      <w:r>
        <w:drawing>
          <wp:inline distT="0" distB="0" distL="0" distR="0">
            <wp:extent cx="2090420" cy="718820"/>
            <wp:effectExtent l="0" t="0" r="0" b="0"/>
            <wp:docPr id="109" name="一单元一课时板书3.EPS" descr="id:21474928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一单元一课时板书3.EPS" descr="id:2147492883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90880" cy="71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98C1A8">
      <w:pPr>
        <w:pStyle w:val="9"/>
        <w:spacing w:line="333" w:lineRule="atLeast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110" name="教学反思.EPS" descr="id:21474928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教学反思.EPS" descr="id:2147492899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49FAAA">
      <w:pPr>
        <w:ind w:firstLine="420" w:firstLineChars="200"/>
      </w:pPr>
      <w:r>
        <w:rPr>
          <w:rFonts w:hint="eastAsia"/>
        </w:rPr>
        <w:t>本节课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我力求贴近学生的生活实际</w:t>
      </w:r>
      <w:r>
        <w:rPr>
          <w:rFonts w:ascii="方正书宋_GBK" w:hAnsi="方正书宋_GBK"/>
        </w:rPr>
        <w:t>,</w:t>
      </w:r>
      <w:r>
        <w:rPr>
          <w:rFonts w:hint="eastAsia"/>
        </w:rPr>
        <w:t>以学生的活动作为教学活动的重点</w:t>
      </w:r>
      <w:r>
        <w:rPr>
          <w:rFonts w:ascii="方正书宋_GBK" w:hAnsi="方正书宋_GBK"/>
        </w:rPr>
        <w:t>,</w:t>
      </w:r>
      <w:r>
        <w:rPr>
          <w:rFonts w:hint="eastAsia"/>
        </w:rPr>
        <w:t>以情感为基础</w:t>
      </w:r>
      <w:r>
        <w:rPr>
          <w:rFonts w:ascii="方正书宋_GBK" w:hAnsi="方正书宋_GBK"/>
        </w:rPr>
        <w:t>,</w:t>
      </w:r>
      <w:r>
        <w:rPr>
          <w:rFonts w:hint="eastAsia"/>
        </w:rPr>
        <w:t>以识字为主线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让学生自主发展</w:t>
      </w:r>
      <w:r>
        <w:rPr>
          <w:rFonts w:ascii="方正书宋_GBK" w:hAnsi="方正书宋_GBK"/>
        </w:rPr>
        <w:t>,</w:t>
      </w:r>
      <w:r>
        <w:rPr>
          <w:rFonts w:hint="eastAsia"/>
        </w:rPr>
        <w:t>主动探究</w:t>
      </w:r>
      <w:r>
        <w:rPr>
          <w:rFonts w:ascii="方正书宋_GBK" w:hAnsi="方正书宋_GBK"/>
        </w:rPr>
        <w:t>,</w:t>
      </w:r>
      <w:r>
        <w:rPr>
          <w:rFonts w:hint="eastAsia"/>
        </w:rPr>
        <w:t>增强合作意识。</w:t>
      </w:r>
    </w:p>
    <w:p w14:paraId="7621FACF">
      <w:pPr>
        <w:ind w:firstLine="420" w:firstLineChars="200"/>
      </w:pPr>
      <w:r>
        <w:rPr>
          <w:rFonts w:hint="eastAsia"/>
        </w:rPr>
        <w:t>另外</w:t>
      </w:r>
      <w:r>
        <w:rPr>
          <w:rFonts w:ascii="方正书宋_GBK" w:hAnsi="方正书宋_GBK"/>
        </w:rPr>
        <w:t>,</w:t>
      </w:r>
      <w:r>
        <w:rPr>
          <w:rFonts w:hint="eastAsia"/>
        </w:rPr>
        <w:t>我还设计了一些有趣的小游戏</w:t>
      </w:r>
      <w:r>
        <w:rPr>
          <w:rFonts w:ascii="方正书宋_GBK" w:hAnsi="方正书宋_GBK"/>
        </w:rPr>
        <w:t>,</w:t>
      </w:r>
      <w:r>
        <w:rPr>
          <w:rFonts w:hint="eastAsia"/>
        </w:rPr>
        <w:t>拉近了学生与小青蛙的距离</w:t>
      </w:r>
      <w:r>
        <w:rPr>
          <w:rFonts w:ascii="方正书宋_GBK" w:hAnsi="方正书宋_GBK"/>
        </w:rPr>
        <w:t>,</w:t>
      </w:r>
      <w:r>
        <w:rPr>
          <w:rFonts w:hint="eastAsia"/>
        </w:rPr>
        <w:t>动中有静</w:t>
      </w:r>
      <w:r>
        <w:rPr>
          <w:rFonts w:ascii="方正书宋_GBK" w:hAnsi="方正书宋_GBK"/>
        </w:rPr>
        <w:t>,</w:t>
      </w:r>
      <w:r>
        <w:rPr>
          <w:rFonts w:hint="eastAsia"/>
        </w:rPr>
        <w:t>静中有思</w:t>
      </w:r>
      <w:r>
        <w:rPr>
          <w:rFonts w:ascii="方正书宋_GBK" w:hAnsi="方正书宋_GBK"/>
        </w:rPr>
        <w:t>,</w:t>
      </w:r>
      <w:r>
        <w:rPr>
          <w:rFonts w:hint="eastAsia"/>
        </w:rPr>
        <w:t>既让学生感到新奇</w:t>
      </w:r>
      <w:r>
        <w:rPr>
          <w:rFonts w:ascii="方正书宋_GBK" w:hAnsi="方正书宋_GBK"/>
        </w:rPr>
        <w:t>,</w:t>
      </w:r>
      <w:r>
        <w:rPr>
          <w:rFonts w:hint="eastAsia"/>
        </w:rPr>
        <w:t>又为学生营造了一个轻松愉悦的学习氛围</w:t>
      </w:r>
      <w:r>
        <w:rPr>
          <w:rFonts w:ascii="方正书宋_GBK" w:hAnsi="方正书宋_GBK"/>
        </w:rPr>
        <w:t>,</w:t>
      </w:r>
      <w:r>
        <w:rPr>
          <w:rFonts w:hint="eastAsia"/>
        </w:rPr>
        <w:t>也为整堂课的学习内容作了铺垫。用“游戏”加以检测</w:t>
      </w:r>
      <w:r>
        <w:rPr>
          <w:rFonts w:ascii="方正书宋_GBK" w:hAnsi="方正书宋_GBK"/>
        </w:rPr>
        <w:t>,</w:t>
      </w:r>
      <w:r>
        <w:rPr>
          <w:rFonts w:hint="eastAsia"/>
        </w:rPr>
        <w:t>更有效地调动了学生识字的动力和兴趣。</w:t>
      </w:r>
    </w:p>
    <w:p w14:paraId="109FDA1A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准圆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NEU-XT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NEU-F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D99883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80B7BB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3B649F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813D65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06B340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E64406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595"/>
    <w:rsid w:val="002D1699"/>
    <w:rsid w:val="00367595"/>
    <w:rsid w:val="00513B09"/>
    <w:rsid w:val="00875597"/>
    <w:rsid w:val="00977A14"/>
    <w:rsid w:val="32733790"/>
    <w:rsid w:val="3C011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23" w:lineRule="exact"/>
    </w:pPr>
    <w:rPr>
      <w:rFonts w:ascii="NEU-BZ-S92" w:hAnsi="NEU-BZ-S92" w:eastAsia="方正书宋_GBK" w:cstheme="minorBidi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customStyle="1" w:styleId="9">
    <w:name w:val="二级章节"/>
    <w:basedOn w:val="1"/>
    <w:qFormat/>
    <w:uiPriority w:val="0"/>
    <w:pPr>
      <w:outlineLvl w:val="2"/>
    </w:pPr>
  </w:style>
  <w:style w:type="paragraph" w:customStyle="1" w:styleId="10">
    <w:name w:val="三级章节"/>
    <w:basedOn w:val="1"/>
    <w:qFormat/>
    <w:uiPriority w:val="0"/>
    <w:pPr>
      <w:outlineLvl w:val="3"/>
    </w:pPr>
  </w:style>
  <w:style w:type="character" w:customStyle="1" w:styleId="11">
    <w:name w:val="批注框文本 字符"/>
    <w:basedOn w:val="6"/>
    <w:link w:val="2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openxmlformats.org/officeDocument/2006/relationships/image" Target="media/image10.jpeg"/><Relationship Id="rId20" Type="http://schemas.openxmlformats.org/officeDocument/2006/relationships/image" Target="media/image9.jpeg"/><Relationship Id="rId2" Type="http://schemas.openxmlformats.org/officeDocument/2006/relationships/settings" Target="settings.xml"/><Relationship Id="rId19" Type="http://schemas.openxmlformats.org/officeDocument/2006/relationships/image" Target="media/image8.jpeg"/><Relationship Id="rId18" Type="http://schemas.openxmlformats.org/officeDocument/2006/relationships/image" Target="media/image7.jpeg"/><Relationship Id="rId17" Type="http://schemas.openxmlformats.org/officeDocument/2006/relationships/image" Target="media/image6.jpeg"/><Relationship Id="rId16" Type="http://schemas.openxmlformats.org/officeDocument/2006/relationships/image" Target="media/image5.jpeg"/><Relationship Id="rId15" Type="http://schemas.openxmlformats.org/officeDocument/2006/relationships/image" Target="media/image4.jpeg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5</Pages>
  <Words>3688</Words>
  <Characters>3869</Characters>
  <Lines>28</Lines>
  <Paragraphs>8</Paragraphs>
  <TotalTime>1</TotalTime>
  <ScaleCrop>false</ScaleCrop>
  <LinksUpToDate>false</LinksUpToDate>
  <CharactersWithSpaces>3878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2025-01-14T08:42:00Z</dcterms:created>
  <dc:creator>Microsoft</dc:creator>
  <cp:lastModifiedBy>上帝掷骰子吗</cp:lastModifiedBy>
  <dcterms:modified xsi:type="dcterms:W3CDTF">2025-07-30T05:13:09Z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7FBE2C6EBC244DF9902690CC4C5884CC_12</vt:lpwstr>
  </property>
</Properties>
</file>